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E0" w:rsidRPr="00834DE0" w:rsidRDefault="00834DE0" w:rsidP="00834D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DE0">
        <w:rPr>
          <w:rFonts w:ascii="Times New Roman" w:hAnsi="Times New Roman" w:cs="Times New Roman"/>
          <w:sz w:val="24"/>
          <w:szCs w:val="24"/>
        </w:rPr>
        <w:t>Председателю Совета Федерации ФС РФ М</w:t>
      </w:r>
      <w:r>
        <w:rPr>
          <w:rFonts w:ascii="Times New Roman" w:hAnsi="Times New Roman" w:cs="Times New Roman"/>
          <w:sz w:val="24"/>
          <w:szCs w:val="24"/>
        </w:rPr>
        <w:t>атвиенко</w:t>
      </w:r>
      <w:r w:rsidRPr="00834DE0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834DE0" w:rsidRPr="00834DE0" w:rsidRDefault="00834DE0" w:rsidP="00834D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DE0">
        <w:rPr>
          <w:rFonts w:ascii="Times New Roman" w:hAnsi="Times New Roman" w:cs="Times New Roman"/>
          <w:sz w:val="24"/>
          <w:szCs w:val="24"/>
        </w:rPr>
        <w:t>Председателю Государственной Думы ФС РФ В</w:t>
      </w:r>
      <w:r>
        <w:rPr>
          <w:rFonts w:ascii="Times New Roman" w:hAnsi="Times New Roman" w:cs="Times New Roman"/>
          <w:sz w:val="24"/>
          <w:szCs w:val="24"/>
        </w:rPr>
        <w:t>олодину</w:t>
      </w:r>
      <w:r w:rsidRPr="00834DE0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834DE0" w:rsidRDefault="00834DE0" w:rsidP="00834D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DE0">
        <w:rPr>
          <w:rFonts w:ascii="Times New Roman" w:hAnsi="Times New Roman" w:cs="Times New Roman"/>
          <w:sz w:val="24"/>
          <w:szCs w:val="24"/>
        </w:rPr>
        <w:tab/>
      </w:r>
    </w:p>
    <w:p w:rsidR="00834DE0" w:rsidRPr="00975F8B" w:rsidRDefault="00834DE0" w:rsidP="00834D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F8B">
        <w:rPr>
          <w:rFonts w:ascii="Times New Roman" w:hAnsi="Times New Roman" w:cs="Times New Roman"/>
          <w:sz w:val="24"/>
          <w:szCs w:val="24"/>
        </w:rPr>
        <w:t xml:space="preserve">От родительских </w:t>
      </w:r>
      <w:r>
        <w:rPr>
          <w:rFonts w:ascii="Times New Roman" w:hAnsi="Times New Roman" w:cs="Times New Roman"/>
          <w:sz w:val="24"/>
          <w:szCs w:val="24"/>
        </w:rPr>
        <w:t xml:space="preserve">сообществ и </w:t>
      </w:r>
      <w:r w:rsidRPr="00975F8B">
        <w:rPr>
          <w:rFonts w:ascii="Times New Roman" w:hAnsi="Times New Roman" w:cs="Times New Roman"/>
          <w:sz w:val="24"/>
          <w:szCs w:val="24"/>
        </w:rPr>
        <w:t>общественных движений</w:t>
      </w:r>
    </w:p>
    <w:p w:rsidR="00834DE0" w:rsidRPr="00975F8B" w:rsidRDefault="00834DE0" w:rsidP="008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DE0" w:rsidRDefault="00866F76" w:rsidP="00834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ОТКРЫТОЕ ПИСЬМО </w:t>
      </w:r>
    </w:p>
    <w:p w:rsidR="00866F76" w:rsidRDefault="00866F76" w:rsidP="00834D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E0" w:rsidRPr="00975F8B" w:rsidRDefault="00834DE0" w:rsidP="0083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8B">
        <w:rPr>
          <w:rFonts w:ascii="Times New Roman" w:hAnsi="Times New Roman" w:cs="Times New Roman"/>
          <w:sz w:val="24"/>
          <w:szCs w:val="24"/>
        </w:rPr>
        <w:tab/>
      </w:r>
      <w:r w:rsidRPr="00975F8B">
        <w:rPr>
          <w:rFonts w:ascii="Times New Roman" w:hAnsi="Times New Roman" w:cs="Times New Roman"/>
          <w:b/>
          <w:sz w:val="24"/>
          <w:szCs w:val="24"/>
        </w:rPr>
        <w:t>Мы,</w:t>
      </w:r>
      <w:r w:rsidRPr="00975F8B">
        <w:rPr>
          <w:b/>
          <w:sz w:val="24"/>
          <w:szCs w:val="24"/>
        </w:rPr>
        <w:t xml:space="preserve"> </w:t>
      </w:r>
      <w:r w:rsidRPr="00975F8B">
        <w:rPr>
          <w:rFonts w:ascii="Times New Roman" w:hAnsi="Times New Roman" w:cs="Times New Roman"/>
          <w:b/>
          <w:sz w:val="24"/>
          <w:szCs w:val="24"/>
        </w:rPr>
        <w:t>представители родительских сообществ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общественных движений</w:t>
      </w:r>
      <w:r w:rsidRPr="00975F8B">
        <w:rPr>
          <w:rFonts w:ascii="Times New Roman" w:hAnsi="Times New Roman" w:cs="Times New Roman"/>
          <w:b/>
          <w:sz w:val="24"/>
          <w:szCs w:val="24"/>
        </w:rPr>
        <w:t>,</w:t>
      </w:r>
      <w:r w:rsidRPr="00975F8B">
        <w:rPr>
          <w:rFonts w:ascii="Times New Roman" w:hAnsi="Times New Roman" w:cs="Times New Roman"/>
          <w:sz w:val="24"/>
          <w:szCs w:val="24"/>
        </w:rPr>
        <w:t xml:space="preserve"> выступающие в защиту прав и интересов детей, заинтересованные в фундаментальном образовании и сохранении традиционной школы, </w:t>
      </w:r>
      <w:r w:rsidRPr="00975F8B">
        <w:rPr>
          <w:rFonts w:ascii="Times New Roman" w:hAnsi="Times New Roman" w:cs="Times New Roman"/>
          <w:b/>
          <w:sz w:val="24"/>
          <w:szCs w:val="24"/>
        </w:rPr>
        <w:t>свидетельствуем, что в настоящее время разрушение отечественного образования, которое еще в недавнем прошлом было народным</w:t>
      </w:r>
      <w:r w:rsidRPr="00975F8B">
        <w:rPr>
          <w:rFonts w:ascii="Times New Roman" w:hAnsi="Times New Roman" w:cs="Times New Roman"/>
          <w:sz w:val="24"/>
          <w:szCs w:val="24"/>
        </w:rPr>
        <w:t xml:space="preserve"> и служило образцом качества, общедоступности, уровня академизма, используемых методик, </w:t>
      </w:r>
      <w:r w:rsidRPr="00975F8B">
        <w:rPr>
          <w:rFonts w:ascii="Times New Roman" w:hAnsi="Times New Roman" w:cs="Times New Roman"/>
          <w:b/>
          <w:sz w:val="24"/>
          <w:szCs w:val="24"/>
        </w:rPr>
        <w:t xml:space="preserve">вошло в завершающий этап. </w:t>
      </w:r>
    </w:p>
    <w:p w:rsidR="00834DE0" w:rsidRPr="00834DE0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F8B">
        <w:rPr>
          <w:rFonts w:ascii="Times New Roman" w:hAnsi="Times New Roman" w:cs="Times New Roman"/>
          <w:sz w:val="24"/>
          <w:szCs w:val="24"/>
        </w:rPr>
        <w:t>В настоящее время родительское сообщество</w:t>
      </w:r>
      <w:r>
        <w:rPr>
          <w:rFonts w:ascii="Times New Roman" w:hAnsi="Times New Roman" w:cs="Times New Roman"/>
          <w:sz w:val="24"/>
          <w:szCs w:val="24"/>
        </w:rPr>
        <w:t xml:space="preserve"> и преданные классическому академическому образованию педагоги</w:t>
      </w:r>
      <w:r w:rsidRPr="00975F8B">
        <w:rPr>
          <w:rFonts w:ascii="Times New Roman" w:hAnsi="Times New Roman" w:cs="Times New Roman"/>
          <w:sz w:val="24"/>
          <w:szCs w:val="24"/>
        </w:rPr>
        <w:t xml:space="preserve"> встал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5F8B">
        <w:rPr>
          <w:rFonts w:ascii="Times New Roman" w:hAnsi="Times New Roman" w:cs="Times New Roman"/>
          <w:sz w:val="24"/>
          <w:szCs w:val="24"/>
        </w:rPr>
        <w:t xml:space="preserve"> на защиту прав детей на</w:t>
      </w:r>
      <w:r w:rsidRPr="00975F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5F8B">
        <w:rPr>
          <w:rFonts w:ascii="Times New Roman" w:hAnsi="Times New Roman" w:cs="Times New Roman"/>
          <w:sz w:val="24"/>
          <w:szCs w:val="24"/>
        </w:rPr>
        <w:t>достойное образование и выража</w:t>
      </w:r>
      <w:r w:rsidR="00C1620C">
        <w:rPr>
          <w:rFonts w:ascii="Times New Roman" w:hAnsi="Times New Roman" w:cs="Times New Roman"/>
          <w:sz w:val="24"/>
          <w:szCs w:val="24"/>
        </w:rPr>
        <w:t>ю</w:t>
      </w:r>
      <w:r w:rsidRPr="00975F8B">
        <w:rPr>
          <w:rFonts w:ascii="Times New Roman" w:hAnsi="Times New Roman" w:cs="Times New Roman"/>
          <w:sz w:val="24"/>
          <w:szCs w:val="24"/>
        </w:rPr>
        <w:t>т категорическое несогласие сменой парадигмы образования. На наших глазах происходит окончательный слом традиционной системы образования: вытеснение учителя из образовательного процесса, изучение наук подменяется набором различных грамотностей, международные оценочные процедуры (</w:t>
      </w:r>
      <w:r w:rsidRPr="00975F8B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975F8B">
        <w:rPr>
          <w:rFonts w:ascii="Times New Roman" w:hAnsi="Times New Roman" w:cs="Times New Roman"/>
          <w:sz w:val="24"/>
          <w:szCs w:val="24"/>
        </w:rPr>
        <w:t xml:space="preserve">, </w:t>
      </w:r>
      <w:r w:rsidRPr="00975F8B">
        <w:rPr>
          <w:rFonts w:ascii="Times New Roman" w:hAnsi="Times New Roman" w:cs="Times New Roman"/>
          <w:sz w:val="24"/>
          <w:szCs w:val="24"/>
          <w:lang w:val="en-US"/>
        </w:rPr>
        <w:t>TIMSS</w:t>
      </w:r>
      <w:r w:rsidRPr="00975F8B">
        <w:rPr>
          <w:rFonts w:ascii="Times New Roman" w:hAnsi="Times New Roman" w:cs="Times New Roman"/>
          <w:sz w:val="24"/>
          <w:szCs w:val="24"/>
        </w:rPr>
        <w:t xml:space="preserve">, </w:t>
      </w:r>
      <w:r w:rsidRPr="00975F8B">
        <w:rPr>
          <w:rFonts w:ascii="Times New Roman" w:hAnsi="Times New Roman" w:cs="Times New Roman"/>
          <w:sz w:val="24"/>
          <w:szCs w:val="24"/>
          <w:lang w:val="en-US"/>
        </w:rPr>
        <w:t>PIRLS</w:t>
      </w:r>
      <w:r w:rsidRPr="00975F8B">
        <w:rPr>
          <w:rFonts w:ascii="Times New Roman" w:hAnsi="Times New Roman" w:cs="Times New Roman"/>
          <w:sz w:val="24"/>
          <w:szCs w:val="24"/>
        </w:rPr>
        <w:t xml:space="preserve">) </w:t>
      </w:r>
      <w:r w:rsidR="00C1620C">
        <w:rPr>
          <w:rFonts w:ascii="Times New Roman" w:hAnsi="Times New Roman" w:cs="Times New Roman"/>
          <w:sz w:val="24"/>
          <w:szCs w:val="24"/>
        </w:rPr>
        <w:t xml:space="preserve">и подобные им </w:t>
      </w:r>
      <w:r w:rsidRPr="00975F8B">
        <w:rPr>
          <w:rFonts w:ascii="Times New Roman" w:hAnsi="Times New Roman" w:cs="Times New Roman"/>
          <w:sz w:val="24"/>
          <w:szCs w:val="24"/>
        </w:rPr>
        <w:t xml:space="preserve">стали определять содержание образования и его уровень. </w:t>
      </w:r>
      <w:r w:rsidRPr="00834DE0">
        <w:rPr>
          <w:rFonts w:ascii="Times New Roman" w:hAnsi="Times New Roman" w:cs="Times New Roman"/>
          <w:b/>
          <w:sz w:val="24"/>
          <w:szCs w:val="24"/>
        </w:rPr>
        <w:t xml:space="preserve">Массовые возражения и доводы общественности (научно обоснованные и статистически подтвержденные) касаемо существенных изменений, вносимых Правительством РФ и Министерством просвещения РФ в условия, содержание, организацию, средства, методы, в оценку результатов образовательной деятельности, игнорируются. </w:t>
      </w:r>
    </w:p>
    <w:p w:rsidR="00834DE0" w:rsidRPr="00866F76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F76">
        <w:rPr>
          <w:rFonts w:ascii="Times New Roman" w:hAnsi="Times New Roman" w:cs="Times New Roman"/>
          <w:b/>
          <w:sz w:val="24"/>
          <w:szCs w:val="24"/>
        </w:rPr>
        <w:t xml:space="preserve">Предметное изучение этого вопроса приводит к выводам – внедряемая система общего образования навязана извне и не соответствует национальным интересам и ценностям российского общества. </w:t>
      </w:r>
    </w:p>
    <w:p w:rsidR="00834DE0" w:rsidRPr="00975F8B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F8B">
        <w:rPr>
          <w:rFonts w:ascii="Times New Roman" w:hAnsi="Times New Roman" w:cs="Times New Roman"/>
          <w:b/>
          <w:sz w:val="24"/>
          <w:szCs w:val="24"/>
        </w:rPr>
        <w:t>Показательными являются следующие процессы:</w:t>
      </w:r>
    </w:p>
    <w:p w:rsidR="00834DE0" w:rsidRPr="00975F8B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F8B">
        <w:rPr>
          <w:rFonts w:ascii="Times New Roman" w:hAnsi="Times New Roman" w:cs="Times New Roman"/>
          <w:b/>
          <w:sz w:val="24"/>
          <w:szCs w:val="24"/>
        </w:rPr>
        <w:t>1. Перевод формы реализации гарантированного конституционного права на образование из традиционной в цифровую посредством подзаконных актов правительства и Министерства просвещения РФ</w:t>
      </w:r>
      <w:r w:rsidRPr="00975F8B">
        <w:rPr>
          <w:rFonts w:ascii="Times New Roman" w:hAnsi="Times New Roman" w:cs="Times New Roman"/>
          <w:sz w:val="24"/>
          <w:szCs w:val="24"/>
        </w:rPr>
        <w:t xml:space="preserve">. Данными нормативными актами (см. приложение) закладывается параллельное правовое регулирование образовательных отношений: вводятся понятия (электронное цифровое портфолио, цифровой след, персонализированное обучение, индивидуальная траектория обучения, адаптивное обучение, интеллектуальные сервисы обучения и др.), отсутствующие в Федеральном </w:t>
      </w:r>
      <w:r w:rsidRPr="00975F8B">
        <w:rPr>
          <w:rFonts w:ascii="Times New Roman" w:hAnsi="Times New Roman" w:cs="Times New Roman"/>
          <w:sz w:val="24"/>
          <w:szCs w:val="24"/>
        </w:rPr>
        <w:lastRenderedPageBreak/>
        <w:t xml:space="preserve">законе от 29 декабря 2012 г. № 273-ФЗ «Об образовании в РФ» (далее - Закон); существующие формы реализации учебно-воспитательного процесса наполняются новым смыслом и содержанием, отличными от смыслов, заложенных в Закон. При этом вопросы </w:t>
      </w:r>
      <w:proofErr w:type="spellStart"/>
      <w:r w:rsidRPr="00975F8B">
        <w:rPr>
          <w:rFonts w:ascii="Times New Roman" w:hAnsi="Times New Roman" w:cs="Times New Roman"/>
          <w:sz w:val="24"/>
          <w:szCs w:val="24"/>
        </w:rPr>
        <w:t>правосубъектности</w:t>
      </w:r>
      <w:proofErr w:type="spellEnd"/>
      <w:r w:rsidRPr="00975F8B">
        <w:rPr>
          <w:rFonts w:ascii="Times New Roman" w:hAnsi="Times New Roman" w:cs="Times New Roman"/>
          <w:sz w:val="24"/>
          <w:szCs w:val="24"/>
        </w:rPr>
        <w:t xml:space="preserve"> участников, равно как правовых гарантий и процедур согласования интересов, не урегулированы.</w:t>
      </w:r>
    </w:p>
    <w:p w:rsidR="00834DE0" w:rsidRPr="00975F8B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F8B">
        <w:rPr>
          <w:rFonts w:ascii="Times New Roman" w:hAnsi="Times New Roman" w:cs="Times New Roman"/>
          <w:b/>
          <w:sz w:val="24"/>
          <w:szCs w:val="24"/>
        </w:rPr>
        <w:t xml:space="preserve">2.  Получение гарантированного государством общедоступного бесплатного образования обуславливается необходимостью регистрации в информационных системах с предоставлением персональных данных в объеме, превышающем необходимый для получения образования, внесением сведений о частной жизни семьи. Получаемые сведения накапливаются, составляя цифровой след, и становятся частью цифрового портфолио. Предусматривается, что все управленческие решения в системе образования будут приниматься на основе анализа «больших данных», в </w:t>
      </w:r>
      <w:proofErr w:type="spellStart"/>
      <w:r w:rsidRPr="00975F8B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975F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620C">
        <w:rPr>
          <w:rFonts w:ascii="Times New Roman" w:hAnsi="Times New Roman" w:cs="Times New Roman"/>
          <w:b/>
          <w:sz w:val="24"/>
          <w:szCs w:val="24"/>
        </w:rPr>
        <w:t xml:space="preserve">с использованием </w:t>
      </w:r>
      <w:r w:rsidRPr="00975F8B">
        <w:rPr>
          <w:rFonts w:ascii="Times New Roman" w:hAnsi="Times New Roman" w:cs="Times New Roman"/>
          <w:b/>
          <w:sz w:val="24"/>
          <w:szCs w:val="24"/>
        </w:rPr>
        <w:t>интеллектуальных алгоритмов</w:t>
      </w:r>
      <w:r w:rsidR="00C16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CB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согласно</w:t>
      </w:r>
      <w:r w:rsidRPr="00C65CBF">
        <w:rPr>
          <w:b/>
        </w:rPr>
        <w:t xml:space="preserve"> </w:t>
      </w:r>
      <w:r w:rsidRPr="00C65CBF">
        <w:rPr>
          <w:rFonts w:ascii="Times New Roman" w:hAnsi="Times New Roman" w:cs="Times New Roman"/>
          <w:b/>
          <w:sz w:val="24"/>
          <w:szCs w:val="24"/>
        </w:rPr>
        <w:t>распоряжени</w:t>
      </w:r>
      <w:r>
        <w:rPr>
          <w:rFonts w:ascii="Times New Roman" w:hAnsi="Times New Roman" w:cs="Times New Roman"/>
          <w:b/>
          <w:sz w:val="24"/>
          <w:szCs w:val="24"/>
        </w:rPr>
        <w:t>ю правительства</w:t>
      </w:r>
      <w:r w:rsidRPr="00C65CBF">
        <w:rPr>
          <w:rFonts w:ascii="Times New Roman" w:hAnsi="Times New Roman" w:cs="Times New Roman"/>
          <w:b/>
          <w:sz w:val="24"/>
          <w:szCs w:val="24"/>
        </w:rPr>
        <w:t xml:space="preserve"> от 2 декабря 2021 г. № 3427-р об утверждении стратегического направления в области цифровой трансформации образования, относящейся к сфере деятельности министерства просвещения РФ до 2030 года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 w:rsidRPr="00975F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75F8B">
        <w:rPr>
          <w:rFonts w:ascii="Times New Roman" w:hAnsi="Times New Roman" w:cs="Times New Roman"/>
          <w:sz w:val="24"/>
          <w:szCs w:val="24"/>
        </w:rPr>
        <w:t>Все</w:t>
      </w:r>
      <w:r w:rsidRPr="00975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F8B">
        <w:rPr>
          <w:rFonts w:ascii="Times New Roman" w:hAnsi="Times New Roman" w:cs="Times New Roman"/>
          <w:sz w:val="24"/>
          <w:szCs w:val="24"/>
        </w:rPr>
        <w:t>это</w:t>
      </w:r>
      <w:r w:rsidRPr="00975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F8B">
        <w:rPr>
          <w:rFonts w:ascii="Times New Roman" w:hAnsi="Times New Roman" w:cs="Times New Roman"/>
          <w:sz w:val="24"/>
          <w:szCs w:val="24"/>
        </w:rPr>
        <w:t>создает</w:t>
      </w:r>
      <w:r w:rsidRPr="00975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F8B">
        <w:rPr>
          <w:rFonts w:ascii="Times New Roman" w:hAnsi="Times New Roman" w:cs="Times New Roman"/>
          <w:sz w:val="24"/>
          <w:szCs w:val="24"/>
        </w:rPr>
        <w:t>условия для нарушения и права на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5F8B">
        <w:rPr>
          <w:rFonts w:ascii="Times New Roman" w:hAnsi="Times New Roman" w:cs="Times New Roman"/>
          <w:sz w:val="24"/>
          <w:szCs w:val="24"/>
        </w:rPr>
        <w:t xml:space="preserve"> и права на неприкосновенность частной жизни, гарантированные Конституцией и Законом. Также перечисленные нововведения имеют большой потенциал для использования данных в целях подрыва личного суверенитета, в криминальных и коммерческих целях. Сбор, аккумулирование, хранение огромного массива </w:t>
      </w:r>
      <w:r w:rsidR="00A96D81" w:rsidRPr="00975F8B">
        <w:rPr>
          <w:rFonts w:ascii="Times New Roman" w:hAnsi="Times New Roman" w:cs="Times New Roman"/>
          <w:sz w:val="24"/>
          <w:szCs w:val="24"/>
        </w:rPr>
        <w:t>в информационных системах</w:t>
      </w:r>
      <w:r w:rsidR="00A96D81" w:rsidRPr="00975F8B">
        <w:rPr>
          <w:rFonts w:ascii="Times New Roman" w:hAnsi="Times New Roman" w:cs="Times New Roman"/>
          <w:sz w:val="24"/>
          <w:szCs w:val="24"/>
        </w:rPr>
        <w:t xml:space="preserve"> </w:t>
      </w:r>
      <w:r w:rsidRPr="00975F8B">
        <w:rPr>
          <w:rFonts w:ascii="Times New Roman" w:hAnsi="Times New Roman" w:cs="Times New Roman"/>
          <w:sz w:val="24"/>
          <w:szCs w:val="24"/>
        </w:rPr>
        <w:t xml:space="preserve">персональных данных детей об обучении, интересах, способностях, здоровье представляет серьезную угрозу национальной безопасности страны, не до конца осознаваемую согражданами и не озвучиваемую чиновниками и руководителями ведомств. </w:t>
      </w:r>
    </w:p>
    <w:p w:rsidR="00834DE0" w:rsidRPr="00975F8B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F8B">
        <w:rPr>
          <w:rFonts w:ascii="Times New Roman" w:hAnsi="Times New Roman" w:cs="Times New Roman"/>
          <w:sz w:val="24"/>
          <w:szCs w:val="24"/>
        </w:rPr>
        <w:t>Принуждение к регистрации на цифровых ресурсах для доступа к обучению означает, что субъекты образовательных отношений – дети и родители – должны иметь доступ к компьютерно-программным технологиям и технологическим возможностям, к телекоммуникационным сетям и сервисам, поддерживать работоспособность средств передачи данных, обновлять и исправлять компьютерно-программное обеспечение. Но все перечисленные возможности являются правом, а не обязанностью человека, тогда как приведенные нормативные акты (см. приложение) возводят их в ранг обязанностей.</w:t>
      </w:r>
    </w:p>
    <w:p w:rsidR="00834DE0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F8B">
        <w:rPr>
          <w:rFonts w:ascii="Times New Roman" w:hAnsi="Times New Roman" w:cs="Times New Roman"/>
          <w:b/>
          <w:sz w:val="24"/>
          <w:szCs w:val="24"/>
        </w:rPr>
        <w:t>3. Внедряемые положения подзаконных актов, в частности ФГОС, усиливают децентрализацию образовательной системы и подрывают единое образовательное пространство.</w:t>
      </w:r>
      <w:r w:rsidRPr="00975F8B">
        <w:rPr>
          <w:rFonts w:ascii="Times New Roman" w:hAnsi="Times New Roman" w:cs="Times New Roman"/>
          <w:sz w:val="24"/>
          <w:szCs w:val="24"/>
        </w:rPr>
        <w:t xml:space="preserve"> Содержащиеся во ФГОС положения о вариативности, </w:t>
      </w:r>
      <w:proofErr w:type="spellStart"/>
      <w:r w:rsidRPr="00975F8B">
        <w:rPr>
          <w:rFonts w:ascii="Times New Roman" w:hAnsi="Times New Roman" w:cs="Times New Roman"/>
          <w:sz w:val="24"/>
          <w:szCs w:val="24"/>
        </w:rPr>
        <w:t>разноуровневости</w:t>
      </w:r>
      <w:proofErr w:type="spellEnd"/>
      <w:r w:rsidRPr="00975F8B">
        <w:rPr>
          <w:rFonts w:ascii="Times New Roman" w:hAnsi="Times New Roman" w:cs="Times New Roman"/>
          <w:sz w:val="24"/>
          <w:szCs w:val="24"/>
        </w:rPr>
        <w:t xml:space="preserve"> образовательных программ, индивидуальных образовательных траекториях, </w:t>
      </w:r>
      <w:r w:rsidRPr="00975F8B">
        <w:rPr>
          <w:rFonts w:ascii="Times New Roman" w:hAnsi="Times New Roman" w:cs="Times New Roman"/>
          <w:sz w:val="24"/>
          <w:szCs w:val="24"/>
        </w:rPr>
        <w:lastRenderedPageBreak/>
        <w:t xml:space="preserve">персонализированном ранжированном обучении, </w:t>
      </w:r>
      <w:proofErr w:type="spellStart"/>
      <w:r w:rsidRPr="00975F8B">
        <w:rPr>
          <w:rFonts w:ascii="Times New Roman" w:hAnsi="Times New Roman" w:cs="Times New Roman"/>
          <w:sz w:val="24"/>
          <w:szCs w:val="24"/>
        </w:rPr>
        <w:t>таргетированном</w:t>
      </w:r>
      <w:proofErr w:type="spellEnd"/>
      <w:r w:rsidRPr="00975F8B">
        <w:rPr>
          <w:rFonts w:ascii="Times New Roman" w:hAnsi="Times New Roman" w:cs="Times New Roman"/>
          <w:sz w:val="24"/>
          <w:szCs w:val="24"/>
        </w:rPr>
        <w:t xml:space="preserve"> контенте, цифровом оценивании, сетевом обучении, возможности привлечения сторонних организаций к образовательной деятельности, в </w:t>
      </w:r>
      <w:proofErr w:type="spellStart"/>
      <w:r w:rsidRPr="00975F8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75F8B">
        <w:rPr>
          <w:rFonts w:ascii="Times New Roman" w:hAnsi="Times New Roman" w:cs="Times New Roman"/>
          <w:sz w:val="24"/>
          <w:szCs w:val="24"/>
        </w:rPr>
        <w:t xml:space="preserve">. иностранных, отсутствие реальных механизмов общественного/родительского контроля при декларируемой автономности/самостоятельности образовательной организации, – весь механизм и инструментарий в совокупности предопределяют анархичную разобщенность элементов и асинхронность всей образовательной системы. Причем эти тенденции принимают устойчивый характер и являются источником прямого конфликта уже сейчас между родителями и администрацией школ, – современный вид (а тем более предлагаемый) «единого образовательного пространства» далек от истинного. </w:t>
      </w:r>
    </w:p>
    <w:p w:rsidR="009B066A" w:rsidRDefault="009B066A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в истории ФГОС ключевые дисциплины </w:t>
      </w:r>
      <w:r w:rsidRPr="009B066A">
        <w:rPr>
          <w:rFonts w:ascii="Times New Roman" w:hAnsi="Times New Roman" w:cs="Times New Roman"/>
          <w:sz w:val="24"/>
          <w:szCs w:val="24"/>
        </w:rPr>
        <w:t xml:space="preserve">– математика, физика, информатика, химия и биология – представлены на двух уровнях: базовом и углубленном. </w:t>
      </w:r>
      <w:r w:rsidR="0002098C">
        <w:rPr>
          <w:rFonts w:ascii="Times New Roman" w:hAnsi="Times New Roman" w:cs="Times New Roman"/>
          <w:sz w:val="24"/>
          <w:szCs w:val="24"/>
        </w:rPr>
        <w:t>И это несмотря на то, что</w:t>
      </w:r>
      <w:r w:rsidRPr="009B066A">
        <w:rPr>
          <w:rFonts w:ascii="Times New Roman" w:hAnsi="Times New Roman" w:cs="Times New Roman"/>
          <w:sz w:val="24"/>
          <w:szCs w:val="24"/>
        </w:rPr>
        <w:t xml:space="preserve"> в</w:t>
      </w:r>
      <w:r w:rsidR="0002098C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9B066A">
        <w:rPr>
          <w:rFonts w:ascii="Times New Roman" w:hAnsi="Times New Roman" w:cs="Times New Roman"/>
          <w:sz w:val="24"/>
          <w:szCs w:val="24"/>
        </w:rPr>
        <w:t xml:space="preserve"> </w:t>
      </w:r>
      <w:r w:rsidR="0002098C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Pr="009B066A">
        <w:rPr>
          <w:rFonts w:ascii="Times New Roman" w:hAnsi="Times New Roman" w:cs="Times New Roman"/>
          <w:sz w:val="24"/>
          <w:szCs w:val="24"/>
        </w:rPr>
        <w:t>мно</w:t>
      </w:r>
      <w:r w:rsidR="0002098C">
        <w:rPr>
          <w:rFonts w:ascii="Times New Roman" w:hAnsi="Times New Roman" w:cs="Times New Roman"/>
          <w:sz w:val="24"/>
          <w:szCs w:val="24"/>
        </w:rPr>
        <w:t>жество</w:t>
      </w:r>
      <w:r w:rsidRPr="009B066A">
        <w:rPr>
          <w:rFonts w:ascii="Times New Roman" w:hAnsi="Times New Roman" w:cs="Times New Roman"/>
          <w:sz w:val="24"/>
          <w:szCs w:val="24"/>
        </w:rPr>
        <w:t xml:space="preserve"> школ, </w:t>
      </w:r>
      <w:r w:rsidR="0002098C">
        <w:rPr>
          <w:rFonts w:ascii="Times New Roman" w:hAnsi="Times New Roman" w:cs="Times New Roman"/>
          <w:sz w:val="24"/>
          <w:szCs w:val="24"/>
        </w:rPr>
        <w:t>имеющих индивидуальные многолетние традиции углубленного изучения п</w:t>
      </w:r>
      <w:r w:rsidRPr="009B066A">
        <w:rPr>
          <w:rFonts w:ascii="Times New Roman" w:hAnsi="Times New Roman" w:cs="Times New Roman"/>
          <w:sz w:val="24"/>
          <w:szCs w:val="24"/>
        </w:rPr>
        <w:t>еречисленны</w:t>
      </w:r>
      <w:r w:rsidR="0002098C">
        <w:rPr>
          <w:rFonts w:ascii="Times New Roman" w:hAnsi="Times New Roman" w:cs="Times New Roman"/>
          <w:sz w:val="24"/>
          <w:szCs w:val="24"/>
        </w:rPr>
        <w:t xml:space="preserve">х </w:t>
      </w:r>
      <w:r w:rsidRPr="009B066A">
        <w:rPr>
          <w:rFonts w:ascii="Times New Roman" w:hAnsi="Times New Roman" w:cs="Times New Roman"/>
          <w:sz w:val="24"/>
          <w:szCs w:val="24"/>
        </w:rPr>
        <w:t>предмет</w:t>
      </w:r>
      <w:r w:rsidR="0002098C">
        <w:rPr>
          <w:rFonts w:ascii="Times New Roman" w:hAnsi="Times New Roman" w:cs="Times New Roman"/>
          <w:sz w:val="24"/>
          <w:szCs w:val="24"/>
        </w:rPr>
        <w:t>ов. Возникает справедливый вопрос к разработчикам: с</w:t>
      </w:r>
      <w:r w:rsidRPr="009B066A">
        <w:rPr>
          <w:rFonts w:ascii="Times New Roman" w:hAnsi="Times New Roman" w:cs="Times New Roman"/>
          <w:sz w:val="24"/>
          <w:szCs w:val="24"/>
        </w:rPr>
        <w:t xml:space="preserve"> какой целью понадобилось стандартизировать их «углубленность»?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98E" w:rsidRDefault="009B066A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66A">
        <w:rPr>
          <w:rFonts w:ascii="Times New Roman" w:hAnsi="Times New Roman" w:cs="Times New Roman"/>
          <w:sz w:val="24"/>
          <w:szCs w:val="24"/>
        </w:rPr>
        <w:t>Фактически этими требованиями стандарта закладывается ранняя профилизация школьн</w:t>
      </w:r>
      <w:r w:rsidR="0002098C">
        <w:rPr>
          <w:rFonts w:ascii="Times New Roman" w:hAnsi="Times New Roman" w:cs="Times New Roman"/>
          <w:sz w:val="24"/>
          <w:szCs w:val="24"/>
        </w:rPr>
        <w:t>иков, при которой</w:t>
      </w:r>
      <w:r w:rsidRPr="009B066A">
        <w:rPr>
          <w:rFonts w:ascii="Times New Roman" w:hAnsi="Times New Roman" w:cs="Times New Roman"/>
          <w:sz w:val="24"/>
          <w:szCs w:val="24"/>
        </w:rPr>
        <w:t xml:space="preserve"> неизбежна образовательная сегрегация. Очевидно, что в среднестатистической школе небольшого городка/поселка/села нет ресурсов для одновременного обучения </w:t>
      </w:r>
      <w:r>
        <w:rPr>
          <w:rFonts w:ascii="Times New Roman" w:hAnsi="Times New Roman" w:cs="Times New Roman"/>
          <w:sz w:val="24"/>
          <w:szCs w:val="24"/>
        </w:rPr>
        <w:t xml:space="preserve">групп школьников </w:t>
      </w:r>
      <w:r w:rsidRPr="009B066A">
        <w:rPr>
          <w:rFonts w:ascii="Times New Roman" w:hAnsi="Times New Roman" w:cs="Times New Roman"/>
          <w:sz w:val="24"/>
          <w:szCs w:val="24"/>
        </w:rPr>
        <w:t xml:space="preserve">на базовом и углубленном (профильном) уровне. </w:t>
      </w:r>
      <w:r>
        <w:rPr>
          <w:rFonts w:ascii="Times New Roman" w:hAnsi="Times New Roman" w:cs="Times New Roman"/>
          <w:sz w:val="24"/>
          <w:szCs w:val="24"/>
        </w:rPr>
        <w:t>Становится п</w:t>
      </w:r>
      <w:r w:rsidRPr="009B066A">
        <w:rPr>
          <w:rFonts w:ascii="Times New Roman" w:hAnsi="Times New Roman" w:cs="Times New Roman"/>
          <w:sz w:val="24"/>
          <w:szCs w:val="24"/>
        </w:rPr>
        <w:t>онятно, что</w:t>
      </w:r>
      <w:r>
        <w:rPr>
          <w:rFonts w:ascii="Times New Roman" w:hAnsi="Times New Roman" w:cs="Times New Roman"/>
          <w:sz w:val="24"/>
          <w:szCs w:val="24"/>
        </w:rPr>
        <w:t xml:space="preserve"> большинство</w:t>
      </w:r>
      <w:r w:rsidRPr="009B066A">
        <w:rPr>
          <w:rFonts w:ascii="Times New Roman" w:hAnsi="Times New Roman" w:cs="Times New Roman"/>
          <w:sz w:val="24"/>
          <w:szCs w:val="24"/>
        </w:rPr>
        <w:t xml:space="preserve"> школьников ожидает только «база» по перечисленным предметам, и </w:t>
      </w:r>
      <w:r>
        <w:rPr>
          <w:rFonts w:ascii="Times New Roman" w:hAnsi="Times New Roman" w:cs="Times New Roman"/>
          <w:sz w:val="24"/>
          <w:szCs w:val="24"/>
        </w:rPr>
        <w:t>оценка уровня знаний будет проводиться только на базовом уровне.</w:t>
      </w:r>
      <w:r w:rsidRPr="009B0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66A" w:rsidRDefault="009B066A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66A">
        <w:rPr>
          <w:rFonts w:ascii="Times New Roman" w:hAnsi="Times New Roman" w:cs="Times New Roman"/>
          <w:sz w:val="24"/>
          <w:szCs w:val="24"/>
        </w:rPr>
        <w:t xml:space="preserve">Различие требований к базовой и профильной подготовке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Pr="009B066A">
        <w:rPr>
          <w:rFonts w:ascii="Times New Roman" w:hAnsi="Times New Roman" w:cs="Times New Roman"/>
          <w:sz w:val="24"/>
          <w:szCs w:val="24"/>
        </w:rPr>
        <w:t>сегодня можно проследить на примере двух ЕГЭ по математике — базового и профильного. Базовый экзамен —</w:t>
      </w:r>
      <w:r w:rsidR="0048098E">
        <w:rPr>
          <w:rFonts w:ascii="Times New Roman" w:hAnsi="Times New Roman" w:cs="Times New Roman"/>
          <w:sz w:val="24"/>
          <w:szCs w:val="24"/>
        </w:rPr>
        <w:t xml:space="preserve"> </w:t>
      </w:r>
      <w:r w:rsidRPr="009B066A">
        <w:rPr>
          <w:rFonts w:ascii="Times New Roman" w:hAnsi="Times New Roman" w:cs="Times New Roman"/>
          <w:sz w:val="24"/>
          <w:szCs w:val="24"/>
        </w:rPr>
        <w:t>примитивнейший тес</w:t>
      </w:r>
      <w:r>
        <w:rPr>
          <w:rFonts w:ascii="Times New Roman" w:hAnsi="Times New Roman" w:cs="Times New Roman"/>
          <w:sz w:val="24"/>
          <w:szCs w:val="24"/>
        </w:rPr>
        <w:t>т, доступный любому п</w:t>
      </w:r>
      <w:r w:rsidRPr="009B066A">
        <w:rPr>
          <w:rFonts w:ascii="Times New Roman" w:hAnsi="Times New Roman" w:cs="Times New Roman"/>
          <w:sz w:val="24"/>
          <w:szCs w:val="24"/>
        </w:rPr>
        <w:t>ятикласснику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066A">
        <w:rPr>
          <w:rFonts w:ascii="Times New Roman" w:hAnsi="Times New Roman" w:cs="Times New Roman"/>
          <w:sz w:val="24"/>
          <w:szCs w:val="24"/>
        </w:rPr>
        <w:t xml:space="preserve">задает образовательную планку всей массовой школе, определяя тот самый «гарантированный государством минимум». В результате большинство выпускников по «непрофильным» для себя предметам окажутся малограмотными, </w:t>
      </w:r>
      <w:proofErr w:type="spellStart"/>
      <w:r w:rsidRPr="009B066A">
        <w:rPr>
          <w:rFonts w:ascii="Times New Roman" w:hAnsi="Times New Roman" w:cs="Times New Roman"/>
          <w:sz w:val="24"/>
          <w:szCs w:val="24"/>
        </w:rPr>
        <w:t>недообразованными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98C" w:rsidRDefault="009B066A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Заложенные во ФГОС</w:t>
      </w:r>
      <w:r w:rsidR="0002098C">
        <w:rPr>
          <w:rFonts w:ascii="Times New Roman" w:hAnsi="Times New Roman" w:cs="Times New Roman"/>
          <w:sz w:val="24"/>
          <w:szCs w:val="24"/>
        </w:rPr>
        <w:t xml:space="preserve"> минимальные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02098C">
        <w:rPr>
          <w:rFonts w:ascii="Times New Roman" w:hAnsi="Times New Roman" w:cs="Times New Roman"/>
          <w:sz w:val="24"/>
          <w:szCs w:val="24"/>
        </w:rPr>
        <w:t xml:space="preserve"> к предметным результатам закрепляют всего лишь минимум знаний, гарантированны</w:t>
      </w:r>
      <w:r w:rsidR="0048098E">
        <w:rPr>
          <w:rFonts w:ascii="Times New Roman" w:hAnsi="Times New Roman" w:cs="Times New Roman"/>
          <w:sz w:val="24"/>
          <w:szCs w:val="24"/>
        </w:rPr>
        <w:t>й</w:t>
      </w:r>
      <w:r w:rsidR="0002098C">
        <w:rPr>
          <w:rFonts w:ascii="Times New Roman" w:hAnsi="Times New Roman" w:cs="Times New Roman"/>
          <w:sz w:val="24"/>
          <w:szCs w:val="24"/>
        </w:rPr>
        <w:t xml:space="preserve"> государством. Все, что больше – остается как бы за рамками госгарантий</w:t>
      </w:r>
      <w:r w:rsidR="0048098E">
        <w:rPr>
          <w:rFonts w:ascii="Times New Roman" w:hAnsi="Times New Roman" w:cs="Times New Roman"/>
          <w:sz w:val="24"/>
          <w:szCs w:val="24"/>
        </w:rPr>
        <w:t xml:space="preserve"> и уже</w:t>
      </w:r>
      <w:r w:rsidR="0002098C">
        <w:rPr>
          <w:rFonts w:ascii="Times New Roman" w:hAnsi="Times New Roman" w:cs="Times New Roman"/>
          <w:sz w:val="24"/>
          <w:szCs w:val="24"/>
        </w:rPr>
        <w:t xml:space="preserve"> не является обязанностью школы. </w:t>
      </w:r>
    </w:p>
    <w:p w:rsidR="0048098E" w:rsidRDefault="0048098E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нового ФГОС несет радикальные изменения в организацию школь</w:t>
      </w:r>
      <w:r w:rsidR="009E5698">
        <w:rPr>
          <w:rFonts w:ascii="Times New Roman" w:hAnsi="Times New Roman" w:cs="Times New Roman"/>
          <w:sz w:val="24"/>
          <w:szCs w:val="24"/>
        </w:rPr>
        <w:t xml:space="preserve">ного обучения. Он способствует </w:t>
      </w:r>
      <w:r>
        <w:rPr>
          <w:rFonts w:ascii="Times New Roman" w:hAnsi="Times New Roman" w:cs="Times New Roman"/>
          <w:sz w:val="24"/>
          <w:szCs w:val="24"/>
        </w:rPr>
        <w:t xml:space="preserve">массовому переходу школ на «сетевой принцип» обучения (онлайн-уроки, проводимые учителями из других организаций), при этом количество </w:t>
      </w:r>
      <w:r>
        <w:rPr>
          <w:rFonts w:ascii="Times New Roman" w:hAnsi="Times New Roman" w:cs="Times New Roman"/>
          <w:sz w:val="24"/>
          <w:szCs w:val="24"/>
        </w:rPr>
        <w:lastRenderedPageBreak/>
        <w:t>учащихся, подключающихся к онлайн-уроку при сетевой форме не регламентировано, и может составлять не одну сотню. Ни о каком непосредственном «живом» обучении и прямой коммуникации «ученик-учитель» речи идти уже не может.</w:t>
      </w:r>
      <w:r w:rsidR="000D77DF">
        <w:rPr>
          <w:rFonts w:ascii="Times New Roman" w:hAnsi="Times New Roman" w:cs="Times New Roman"/>
          <w:sz w:val="24"/>
          <w:szCs w:val="24"/>
        </w:rPr>
        <w:t xml:space="preserve"> Сетевая форма обучения имеет разрушительный потенциал для </w:t>
      </w:r>
      <w:r w:rsidR="009E5698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0D77DF">
        <w:rPr>
          <w:rFonts w:ascii="Times New Roman" w:hAnsi="Times New Roman" w:cs="Times New Roman"/>
          <w:sz w:val="24"/>
          <w:szCs w:val="24"/>
        </w:rPr>
        <w:t xml:space="preserve">профессионального педагогического корпуса и </w:t>
      </w:r>
      <w:r w:rsidR="009E5698">
        <w:rPr>
          <w:rFonts w:ascii="Times New Roman" w:hAnsi="Times New Roman" w:cs="Times New Roman"/>
          <w:sz w:val="24"/>
          <w:szCs w:val="24"/>
        </w:rPr>
        <w:t xml:space="preserve">несомненно </w:t>
      </w:r>
      <w:r w:rsidR="000D77DF">
        <w:rPr>
          <w:rFonts w:ascii="Times New Roman" w:hAnsi="Times New Roman" w:cs="Times New Roman"/>
          <w:sz w:val="24"/>
          <w:szCs w:val="24"/>
        </w:rPr>
        <w:t>будет являться одним из инструментов оптимизации деятельности школ. При сетевом обучении учитель «трансформирует» свое изначальное качество (профессиональную уникальную идентичность) и станет просто «электронным диктором». Негласной нормой становится обучение в школе без присутствия в классе «живого» учителя, что естественно суть огромный шаг к полному уничтожению традиционной формы передачи знаний.</w:t>
      </w:r>
    </w:p>
    <w:p w:rsidR="00834DE0" w:rsidRPr="00975F8B" w:rsidRDefault="00AB5D12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Нарушению принципа равенства при получении образования</w:t>
      </w:r>
      <w:r w:rsidR="00834DE0" w:rsidRPr="00975F8B">
        <w:rPr>
          <w:rFonts w:ascii="Times New Roman" w:hAnsi="Times New Roman" w:cs="Times New Roman"/>
          <w:sz w:val="24"/>
          <w:szCs w:val="24"/>
        </w:rPr>
        <w:t xml:space="preserve"> способствует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34DE0" w:rsidRPr="00975F8B">
        <w:rPr>
          <w:rFonts w:ascii="Times New Roman" w:hAnsi="Times New Roman" w:cs="Times New Roman"/>
          <w:sz w:val="24"/>
          <w:szCs w:val="24"/>
        </w:rPr>
        <w:t xml:space="preserve">анонсированный проект «Идеальной школы </w:t>
      </w:r>
      <w:proofErr w:type="spellStart"/>
      <w:r w:rsidR="00834DE0" w:rsidRPr="00975F8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834DE0" w:rsidRPr="00975F8B">
        <w:rPr>
          <w:rFonts w:ascii="Times New Roman" w:hAnsi="Times New Roman" w:cs="Times New Roman"/>
          <w:sz w:val="24"/>
          <w:szCs w:val="24"/>
        </w:rPr>
        <w:t xml:space="preserve"> России»</w:t>
      </w:r>
      <w:r w:rsidR="00A96D81">
        <w:rPr>
          <w:rFonts w:ascii="Times New Roman" w:hAnsi="Times New Roman" w:cs="Times New Roman"/>
          <w:sz w:val="24"/>
          <w:szCs w:val="24"/>
        </w:rPr>
        <w:t xml:space="preserve">. </w:t>
      </w:r>
      <w:r w:rsidR="00834DE0" w:rsidRPr="00975F8B">
        <w:rPr>
          <w:rFonts w:ascii="Times New Roman" w:hAnsi="Times New Roman" w:cs="Times New Roman"/>
          <w:sz w:val="24"/>
          <w:szCs w:val="24"/>
        </w:rPr>
        <w:t xml:space="preserve">По нему предлагается дифференцировать все школы </w:t>
      </w:r>
      <w:proofErr w:type="spellStart"/>
      <w:r w:rsidR="00834DE0" w:rsidRPr="00975F8B">
        <w:rPr>
          <w:rFonts w:ascii="Times New Roman" w:hAnsi="Times New Roman" w:cs="Times New Roman"/>
          <w:sz w:val="24"/>
          <w:szCs w:val="24"/>
        </w:rPr>
        <w:t>критериально</w:t>
      </w:r>
      <w:proofErr w:type="spellEnd"/>
      <w:r w:rsidR="00834DE0" w:rsidRPr="00975F8B">
        <w:rPr>
          <w:rFonts w:ascii="Times New Roman" w:hAnsi="Times New Roman" w:cs="Times New Roman"/>
          <w:sz w:val="24"/>
          <w:szCs w:val="24"/>
        </w:rPr>
        <w:t xml:space="preserve"> (знание, воспитание, творчество, профориентация, кадровое обеспечение, инфраструктура, психолого-педагогическое сопровождение и др.) по уровням (базовый, средний и </w:t>
      </w:r>
      <w:r w:rsidR="003A33CC">
        <w:rPr>
          <w:rFonts w:ascii="Times New Roman" w:hAnsi="Times New Roman" w:cs="Times New Roman"/>
          <w:sz w:val="24"/>
          <w:szCs w:val="24"/>
        </w:rPr>
        <w:t>полны</w:t>
      </w:r>
      <w:r w:rsidR="00834DE0" w:rsidRPr="00975F8B">
        <w:rPr>
          <w:rFonts w:ascii="Times New Roman" w:hAnsi="Times New Roman" w:cs="Times New Roman"/>
          <w:sz w:val="24"/>
          <w:szCs w:val="24"/>
        </w:rPr>
        <w:t xml:space="preserve">й), </w:t>
      </w:r>
      <w:r w:rsidR="003A33CC">
        <w:rPr>
          <w:rFonts w:ascii="Times New Roman" w:hAnsi="Times New Roman" w:cs="Times New Roman"/>
          <w:sz w:val="24"/>
          <w:szCs w:val="24"/>
        </w:rPr>
        <w:t xml:space="preserve">фиксируя </w:t>
      </w:r>
      <w:proofErr w:type="spellStart"/>
      <w:r w:rsidR="003A33CC">
        <w:rPr>
          <w:rFonts w:ascii="Times New Roman" w:hAnsi="Times New Roman" w:cs="Times New Roman"/>
          <w:sz w:val="24"/>
          <w:szCs w:val="24"/>
        </w:rPr>
        <w:t>разноуровневость</w:t>
      </w:r>
      <w:proofErr w:type="spellEnd"/>
      <w:r w:rsidR="003A33CC">
        <w:rPr>
          <w:rFonts w:ascii="Times New Roman" w:hAnsi="Times New Roman" w:cs="Times New Roman"/>
          <w:sz w:val="24"/>
          <w:szCs w:val="24"/>
        </w:rPr>
        <w:t xml:space="preserve"> </w:t>
      </w:r>
      <w:r w:rsidR="00834DE0" w:rsidRPr="00975F8B">
        <w:rPr>
          <w:rFonts w:ascii="Times New Roman" w:hAnsi="Times New Roman" w:cs="Times New Roman"/>
          <w:sz w:val="24"/>
          <w:szCs w:val="24"/>
        </w:rPr>
        <w:t>образовательно</w:t>
      </w:r>
      <w:r w:rsidR="003A33CC">
        <w:rPr>
          <w:rFonts w:ascii="Times New Roman" w:hAnsi="Times New Roman" w:cs="Times New Roman"/>
          <w:sz w:val="24"/>
          <w:szCs w:val="24"/>
        </w:rPr>
        <w:t>го</w:t>
      </w:r>
      <w:r w:rsidR="00834DE0" w:rsidRPr="00975F8B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 w:rsidR="003A33CC">
        <w:rPr>
          <w:rFonts w:ascii="Times New Roman" w:hAnsi="Times New Roman" w:cs="Times New Roman"/>
          <w:sz w:val="24"/>
          <w:szCs w:val="24"/>
        </w:rPr>
        <w:t xml:space="preserve">а. </w:t>
      </w:r>
      <w:r w:rsidR="00834DE0" w:rsidRPr="00975F8B">
        <w:rPr>
          <w:rFonts w:ascii="Times New Roman" w:hAnsi="Times New Roman" w:cs="Times New Roman"/>
          <w:sz w:val="24"/>
          <w:szCs w:val="24"/>
        </w:rPr>
        <w:t>Весь предлагаемый инструментарий входит в противоречие с декларируемыми в проекте установками о едином образовательном пространстве.</w:t>
      </w:r>
    </w:p>
    <w:p w:rsidR="00834DE0" w:rsidRPr="00975F8B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FCD">
        <w:rPr>
          <w:rFonts w:ascii="Times New Roman" w:hAnsi="Times New Roman" w:cs="Times New Roman"/>
          <w:b/>
          <w:sz w:val="24"/>
          <w:szCs w:val="24"/>
        </w:rPr>
        <w:t xml:space="preserve">Министр просвещения РФ Кравцов С.С. неоднократно заявлял о важной роли учителя и заверял родителей, что </w:t>
      </w:r>
      <w:proofErr w:type="spellStart"/>
      <w:r w:rsidRPr="00740FCD">
        <w:rPr>
          <w:rFonts w:ascii="Times New Roman" w:hAnsi="Times New Roman" w:cs="Times New Roman"/>
          <w:b/>
          <w:sz w:val="24"/>
          <w:szCs w:val="24"/>
        </w:rPr>
        <w:t>дистант</w:t>
      </w:r>
      <w:proofErr w:type="spellEnd"/>
      <w:r w:rsidRPr="00740FCD">
        <w:rPr>
          <w:rFonts w:ascii="Times New Roman" w:hAnsi="Times New Roman" w:cs="Times New Roman"/>
          <w:b/>
          <w:sz w:val="24"/>
          <w:szCs w:val="24"/>
        </w:rPr>
        <w:t xml:space="preserve"> – это временная мера. Одновременно с этим</w:t>
      </w:r>
      <w:r w:rsidRPr="00975F8B">
        <w:rPr>
          <w:rFonts w:ascii="Times New Roman" w:hAnsi="Times New Roman" w:cs="Times New Roman"/>
          <w:sz w:val="24"/>
          <w:szCs w:val="24"/>
        </w:rPr>
        <w:t xml:space="preserve"> </w:t>
      </w:r>
      <w:r w:rsidRPr="00740FCD">
        <w:rPr>
          <w:rFonts w:ascii="Times New Roman" w:hAnsi="Times New Roman" w:cs="Times New Roman"/>
          <w:b/>
          <w:sz w:val="24"/>
          <w:szCs w:val="24"/>
        </w:rPr>
        <w:t>министерство утверждае</w:t>
      </w:r>
      <w:r w:rsidR="00740FCD" w:rsidRPr="00740FCD">
        <w:rPr>
          <w:rFonts w:ascii="Times New Roman" w:hAnsi="Times New Roman" w:cs="Times New Roman"/>
          <w:b/>
          <w:sz w:val="24"/>
          <w:szCs w:val="24"/>
        </w:rPr>
        <w:t>т новые ФГОС, согласно которым возможна реализация программ общего образования с применением</w:t>
      </w:r>
      <w:r w:rsidRPr="00740FCD">
        <w:rPr>
          <w:rFonts w:ascii="Times New Roman" w:hAnsi="Times New Roman" w:cs="Times New Roman"/>
          <w:b/>
          <w:sz w:val="24"/>
          <w:szCs w:val="24"/>
        </w:rPr>
        <w:t xml:space="preserve"> электронного обучения и дистанционных образовательных технологий</w:t>
      </w:r>
      <w:r w:rsidRPr="00975F8B">
        <w:rPr>
          <w:rFonts w:ascii="Times New Roman" w:hAnsi="Times New Roman" w:cs="Times New Roman"/>
          <w:sz w:val="24"/>
          <w:szCs w:val="24"/>
        </w:rPr>
        <w:t>; электронно-информационная образовательная среда организации должна обеспечить формирование и хранение электронного портфолио обучающегося</w:t>
      </w:r>
      <w:r w:rsidR="00740FCD">
        <w:rPr>
          <w:rFonts w:ascii="Times New Roman" w:hAnsi="Times New Roman" w:cs="Times New Roman"/>
          <w:sz w:val="24"/>
          <w:szCs w:val="24"/>
        </w:rPr>
        <w:t>.</w:t>
      </w:r>
    </w:p>
    <w:p w:rsidR="00AB5D12" w:rsidRDefault="00834DE0" w:rsidP="005C4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DE0">
        <w:rPr>
          <w:rFonts w:ascii="Times New Roman" w:hAnsi="Times New Roman" w:cs="Times New Roman"/>
          <w:b/>
          <w:sz w:val="24"/>
          <w:szCs w:val="24"/>
        </w:rPr>
        <w:t>Очевидно</w:t>
      </w:r>
      <w:r w:rsidR="00E225A5">
        <w:rPr>
          <w:rFonts w:ascii="Times New Roman" w:hAnsi="Times New Roman" w:cs="Times New Roman"/>
          <w:b/>
          <w:sz w:val="24"/>
          <w:szCs w:val="24"/>
        </w:rPr>
        <w:t>,</w:t>
      </w:r>
      <w:r w:rsidRPr="00834DE0">
        <w:rPr>
          <w:rFonts w:ascii="Times New Roman" w:hAnsi="Times New Roman" w:cs="Times New Roman"/>
          <w:b/>
          <w:sz w:val="24"/>
          <w:szCs w:val="24"/>
        </w:rPr>
        <w:t xml:space="preserve"> архитекторы «новой» системы образования действуют не в национальных интересах и руководствуются документами наших геополитических противников.</w:t>
      </w:r>
      <w:r w:rsidRPr="00975F8B">
        <w:rPr>
          <w:rFonts w:ascii="Times New Roman" w:hAnsi="Times New Roman" w:cs="Times New Roman"/>
          <w:sz w:val="24"/>
          <w:szCs w:val="24"/>
        </w:rPr>
        <w:t xml:space="preserve"> </w:t>
      </w:r>
      <w:r w:rsidRPr="001033AB">
        <w:rPr>
          <w:rFonts w:ascii="Times New Roman" w:hAnsi="Times New Roman" w:cs="Times New Roman"/>
          <w:sz w:val="24"/>
          <w:szCs w:val="24"/>
        </w:rPr>
        <w:t xml:space="preserve">Некоторые из них продемонстрировали это своей реакцией на современные события. Так, </w:t>
      </w:r>
      <w:proofErr w:type="spellStart"/>
      <w:r w:rsidRPr="001033AB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1033AB">
        <w:rPr>
          <w:rFonts w:ascii="Times New Roman" w:hAnsi="Times New Roman" w:cs="Times New Roman"/>
          <w:sz w:val="24"/>
          <w:szCs w:val="24"/>
        </w:rPr>
        <w:t xml:space="preserve"> А.Г., идеолог и разработчик ФГОС, после начала спецоперации вышел из состава Совета по правам человека при Президенте РФ, выступил с публичным заявлением, проведя аналогию действий российского государства с нацистской Германией. </w:t>
      </w:r>
    </w:p>
    <w:p w:rsidR="00834DE0" w:rsidRPr="00975F8B" w:rsidRDefault="00834DE0" w:rsidP="00AB5D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24C">
        <w:rPr>
          <w:rFonts w:ascii="Times New Roman" w:hAnsi="Times New Roman" w:cs="Times New Roman"/>
          <w:b/>
          <w:sz w:val="24"/>
          <w:szCs w:val="24"/>
        </w:rPr>
        <w:t>Подготовка к слому старой и построению новой системы образования велась давно и целенаправленно</w:t>
      </w:r>
      <w:r w:rsidR="00AB5D12" w:rsidRPr="00DB024C">
        <w:rPr>
          <w:rFonts w:ascii="Times New Roman" w:hAnsi="Times New Roman" w:cs="Times New Roman"/>
          <w:b/>
          <w:sz w:val="24"/>
          <w:szCs w:val="24"/>
        </w:rPr>
        <w:t xml:space="preserve">, причем </w:t>
      </w:r>
      <w:r w:rsidR="00DB024C" w:rsidRPr="00DB024C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AB5D12" w:rsidRPr="00DB024C">
        <w:rPr>
          <w:rFonts w:ascii="Times New Roman" w:hAnsi="Times New Roman" w:cs="Times New Roman"/>
          <w:b/>
          <w:sz w:val="24"/>
          <w:szCs w:val="24"/>
        </w:rPr>
        <w:t>гл</w:t>
      </w:r>
      <w:r w:rsidR="00DB024C" w:rsidRPr="00DB024C">
        <w:rPr>
          <w:rFonts w:ascii="Times New Roman" w:hAnsi="Times New Roman" w:cs="Times New Roman"/>
          <w:b/>
          <w:sz w:val="24"/>
          <w:szCs w:val="24"/>
        </w:rPr>
        <w:t xml:space="preserve">обальный процесс, </w:t>
      </w:r>
      <w:r w:rsidR="00DB024C">
        <w:rPr>
          <w:rFonts w:ascii="Times New Roman" w:hAnsi="Times New Roman" w:cs="Times New Roman"/>
          <w:sz w:val="24"/>
          <w:szCs w:val="24"/>
        </w:rPr>
        <w:t>координируемый</w:t>
      </w:r>
      <w:r w:rsidR="00AB5D12">
        <w:rPr>
          <w:rFonts w:ascii="Times New Roman" w:hAnsi="Times New Roman" w:cs="Times New Roman"/>
          <w:sz w:val="24"/>
          <w:szCs w:val="24"/>
        </w:rPr>
        <w:t xml:space="preserve"> международными организациями</w:t>
      </w:r>
      <w:r w:rsidR="00DB024C">
        <w:rPr>
          <w:rFonts w:ascii="Times New Roman" w:hAnsi="Times New Roman" w:cs="Times New Roman"/>
          <w:sz w:val="24"/>
          <w:szCs w:val="24"/>
        </w:rPr>
        <w:t xml:space="preserve"> </w:t>
      </w:r>
      <w:r w:rsidR="00AB5D12">
        <w:rPr>
          <w:rFonts w:ascii="Times New Roman" w:hAnsi="Times New Roman" w:cs="Times New Roman"/>
          <w:sz w:val="24"/>
          <w:szCs w:val="24"/>
        </w:rPr>
        <w:t>– ОЭСР и ЮНЕСКО (проект «</w:t>
      </w:r>
      <w:r w:rsidR="00AB5D12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AB5D12" w:rsidRPr="00AB5D12">
        <w:rPr>
          <w:rFonts w:ascii="Times New Roman" w:hAnsi="Times New Roman" w:cs="Times New Roman"/>
          <w:sz w:val="24"/>
          <w:szCs w:val="24"/>
        </w:rPr>
        <w:t>-2030</w:t>
      </w:r>
      <w:r w:rsidR="00AB5D12">
        <w:rPr>
          <w:rFonts w:ascii="Times New Roman" w:hAnsi="Times New Roman" w:cs="Times New Roman"/>
          <w:sz w:val="24"/>
          <w:szCs w:val="24"/>
        </w:rPr>
        <w:t xml:space="preserve">»), Всемирным Банком (доклад ВБ от 2016 года «Конкуренция в цифровую эпоху. </w:t>
      </w:r>
      <w:r w:rsidR="00AB5D12">
        <w:rPr>
          <w:rFonts w:ascii="Times New Roman" w:hAnsi="Times New Roman" w:cs="Times New Roman"/>
          <w:sz w:val="24"/>
          <w:szCs w:val="24"/>
        </w:rPr>
        <w:lastRenderedPageBreak/>
        <w:t xml:space="preserve">Стратегические вызовы в РФ»), </w:t>
      </w:r>
      <w:r w:rsidR="00AB5D12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="00DB024C">
        <w:rPr>
          <w:rFonts w:ascii="Times New Roman" w:hAnsi="Times New Roman" w:cs="Times New Roman"/>
          <w:sz w:val="24"/>
          <w:szCs w:val="24"/>
        </w:rPr>
        <w:t xml:space="preserve">, Международной организацией труда, Всемирным экономическим форумом и др. структурами. </w:t>
      </w:r>
      <w:r w:rsidRPr="00975F8B">
        <w:rPr>
          <w:rFonts w:ascii="Times New Roman" w:hAnsi="Times New Roman" w:cs="Times New Roman"/>
          <w:sz w:val="24"/>
          <w:szCs w:val="24"/>
        </w:rPr>
        <w:t xml:space="preserve">Об этом свидетельствуют многочисленные источники: данные международных докладов, </w:t>
      </w:r>
      <w:proofErr w:type="spellStart"/>
      <w:r w:rsidRPr="00975F8B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Pr="00975F8B">
        <w:rPr>
          <w:rFonts w:ascii="Times New Roman" w:hAnsi="Times New Roman" w:cs="Times New Roman"/>
          <w:sz w:val="24"/>
          <w:szCs w:val="24"/>
        </w:rPr>
        <w:t>-проектов, проекты стратегических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(см. приложение)</w:t>
      </w:r>
      <w:r w:rsidRPr="00975F8B">
        <w:rPr>
          <w:rFonts w:ascii="Times New Roman" w:hAnsi="Times New Roman" w:cs="Times New Roman"/>
          <w:sz w:val="24"/>
          <w:szCs w:val="24"/>
        </w:rPr>
        <w:t xml:space="preserve">. </w:t>
      </w:r>
      <w:r w:rsidR="00DB024C">
        <w:rPr>
          <w:rFonts w:ascii="Times New Roman" w:hAnsi="Times New Roman" w:cs="Times New Roman"/>
          <w:sz w:val="24"/>
          <w:szCs w:val="24"/>
        </w:rPr>
        <w:t xml:space="preserve">К сожалению, </w:t>
      </w:r>
      <w:r w:rsidR="00DB024C" w:rsidRPr="009B066A">
        <w:rPr>
          <w:rFonts w:ascii="Times New Roman" w:hAnsi="Times New Roman" w:cs="Times New Roman"/>
          <w:b/>
          <w:sz w:val="24"/>
          <w:szCs w:val="24"/>
        </w:rPr>
        <w:t>вся эта западная глобальная программа имплементируется в российских образовательных «реформах».</w:t>
      </w:r>
    </w:p>
    <w:p w:rsidR="00834DE0" w:rsidRPr="001033AB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Мы, </w:t>
      </w:r>
      <w:r w:rsidRPr="00834DE0">
        <w:rPr>
          <w:rFonts w:ascii="Times New Roman" w:hAnsi="Times New Roman" w:cs="Times New Roman"/>
          <w:b/>
          <w:sz w:val="24"/>
          <w:szCs w:val="24"/>
        </w:rPr>
        <w:t>представители родительских сообществ и общественных движений,</w:t>
      </w:r>
      <w:r w:rsidRPr="001033AB">
        <w:rPr>
          <w:rFonts w:ascii="Times New Roman" w:hAnsi="Times New Roman" w:cs="Times New Roman"/>
          <w:b/>
          <w:sz w:val="24"/>
          <w:szCs w:val="24"/>
        </w:rPr>
        <w:t xml:space="preserve"> считаем необходимым незамедлительно:</w:t>
      </w:r>
    </w:p>
    <w:p w:rsidR="00834DE0" w:rsidRPr="001033AB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3AB">
        <w:rPr>
          <w:rFonts w:ascii="Times New Roman" w:hAnsi="Times New Roman" w:cs="Times New Roman"/>
          <w:b/>
          <w:sz w:val="24"/>
          <w:szCs w:val="24"/>
        </w:rPr>
        <w:t>- создать специальную Комиссию при Совете Федерации по расследованию реформ в образовании;</w:t>
      </w:r>
    </w:p>
    <w:p w:rsidR="00834DE0" w:rsidRPr="001033AB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3AB">
        <w:rPr>
          <w:rFonts w:ascii="Times New Roman" w:hAnsi="Times New Roman" w:cs="Times New Roman"/>
          <w:b/>
          <w:sz w:val="24"/>
          <w:szCs w:val="24"/>
        </w:rPr>
        <w:t>– наложить мораторий на реализацию всех нормативных актов по цифровой трансформации образования, как создающих потенциальные и реальные угрозы для национальной безопасности страны;</w:t>
      </w:r>
    </w:p>
    <w:p w:rsidR="00834DE0" w:rsidRPr="001033AB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3AB">
        <w:rPr>
          <w:rFonts w:ascii="Times New Roman" w:hAnsi="Times New Roman" w:cs="Times New Roman"/>
          <w:b/>
          <w:sz w:val="24"/>
          <w:szCs w:val="24"/>
        </w:rPr>
        <w:t xml:space="preserve">– остановить переход на обучение по новым федеральным государственным образовательным стандартам начального общего и основного общего образования, как имеющим разрушительный потенциал; </w:t>
      </w:r>
    </w:p>
    <w:p w:rsidR="00834DE0" w:rsidRPr="001033AB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3AB">
        <w:rPr>
          <w:rFonts w:ascii="Times New Roman" w:hAnsi="Times New Roman" w:cs="Times New Roman"/>
          <w:b/>
          <w:sz w:val="24"/>
          <w:szCs w:val="24"/>
        </w:rPr>
        <w:t>– инициировать проведение общественных слушаний в Общественной палате РФ по цифровой трансформации образования;</w:t>
      </w:r>
    </w:p>
    <w:p w:rsidR="00834DE0" w:rsidRPr="001033AB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3AB">
        <w:rPr>
          <w:rFonts w:ascii="Times New Roman" w:hAnsi="Times New Roman" w:cs="Times New Roman"/>
          <w:b/>
          <w:sz w:val="24"/>
          <w:szCs w:val="24"/>
        </w:rPr>
        <w:t>– приступить к разработке и общественному обсуждению Национальной доктрины образования (упраздненной в 2014 г.), в которой конкретизировать положения Стратегии национальной безопасности в сфере образования;</w:t>
      </w:r>
    </w:p>
    <w:p w:rsidR="00834DE0" w:rsidRPr="001033AB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3AB">
        <w:rPr>
          <w:rFonts w:ascii="Times New Roman" w:hAnsi="Times New Roman" w:cs="Times New Roman"/>
          <w:b/>
          <w:sz w:val="24"/>
          <w:szCs w:val="24"/>
        </w:rPr>
        <w:t>– начать работу над разработкой концепции нового Закона об образовании;</w:t>
      </w:r>
    </w:p>
    <w:p w:rsidR="00834DE0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3AB">
        <w:rPr>
          <w:rFonts w:ascii="Times New Roman" w:hAnsi="Times New Roman" w:cs="Times New Roman"/>
          <w:b/>
          <w:sz w:val="24"/>
          <w:szCs w:val="24"/>
        </w:rPr>
        <w:t>– создать Общественный совет при Федеральном Собрании РФ по вопросам образования и воспитания, пересмотреть положение об Общественном совете при Министерстве просвещения РФ;</w:t>
      </w:r>
    </w:p>
    <w:p w:rsidR="00834DE0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47D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инициировать создание Комитета по возрождению и развитию российской системы народного просвещения, образования и науки;</w:t>
      </w:r>
    </w:p>
    <w:p w:rsidR="00834DE0" w:rsidRPr="001033AB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3AB">
        <w:rPr>
          <w:rFonts w:ascii="Times New Roman" w:hAnsi="Times New Roman" w:cs="Times New Roman"/>
          <w:b/>
          <w:sz w:val="24"/>
          <w:szCs w:val="24"/>
        </w:rPr>
        <w:t>– отстранить разработчиков федеральных государственных образовательных стандартов, утвержденных Приказами Министерства просвещения РФ № 286 и № 287 от 31.05.2021 г., а также лиц, причастных к реформированию отечественной системы образования на протяжении последних двадцати лет, от дальнейшего участия в разработке концепции образования в РФ, планирования стратегических и программных документов в области образования как наносящих вред системе образования РФ; обратиться в компетентные органы для оценки их действий с точки зрения подрыва государственной безопасности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34DE0" w:rsidRPr="001033AB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3AB">
        <w:rPr>
          <w:rFonts w:ascii="Times New Roman" w:hAnsi="Times New Roman" w:cs="Times New Roman"/>
          <w:b/>
          <w:sz w:val="24"/>
          <w:szCs w:val="24"/>
        </w:rPr>
        <w:lastRenderedPageBreak/>
        <w:t>Родительские движения, экспертное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профессиональное</w:t>
      </w:r>
      <w:r w:rsidRPr="001033AB">
        <w:rPr>
          <w:rFonts w:ascii="Times New Roman" w:hAnsi="Times New Roman" w:cs="Times New Roman"/>
          <w:b/>
          <w:sz w:val="24"/>
          <w:szCs w:val="24"/>
        </w:rPr>
        <w:t xml:space="preserve"> сообщество готовы предоставить аналитически</w:t>
      </w:r>
      <w:r w:rsidR="00E225A5">
        <w:rPr>
          <w:rFonts w:ascii="Times New Roman" w:hAnsi="Times New Roman" w:cs="Times New Roman"/>
          <w:b/>
          <w:sz w:val="24"/>
          <w:szCs w:val="24"/>
        </w:rPr>
        <w:t>е</w:t>
      </w:r>
      <w:r w:rsidRPr="001033AB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  <w:r w:rsidR="00E225A5">
        <w:rPr>
          <w:rFonts w:ascii="Times New Roman" w:hAnsi="Times New Roman" w:cs="Times New Roman"/>
          <w:b/>
          <w:sz w:val="24"/>
          <w:szCs w:val="24"/>
        </w:rPr>
        <w:t>ы</w:t>
      </w:r>
      <w:r w:rsidRPr="001033AB">
        <w:rPr>
          <w:rFonts w:ascii="Times New Roman" w:hAnsi="Times New Roman" w:cs="Times New Roman"/>
          <w:b/>
          <w:sz w:val="24"/>
          <w:szCs w:val="24"/>
        </w:rPr>
        <w:t xml:space="preserve">, результаты социологических опросов, материалы </w:t>
      </w:r>
      <w:r>
        <w:rPr>
          <w:rFonts w:ascii="Times New Roman" w:hAnsi="Times New Roman" w:cs="Times New Roman"/>
          <w:b/>
          <w:sz w:val="24"/>
          <w:szCs w:val="24"/>
        </w:rPr>
        <w:t xml:space="preserve">научных </w:t>
      </w:r>
      <w:r w:rsidRPr="001033AB">
        <w:rPr>
          <w:rFonts w:ascii="Times New Roman" w:hAnsi="Times New Roman" w:cs="Times New Roman"/>
          <w:b/>
          <w:sz w:val="24"/>
          <w:szCs w:val="24"/>
        </w:rPr>
        <w:t>статей</w:t>
      </w:r>
      <w:r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054DC">
        <w:rPr>
          <w:rFonts w:ascii="Times New Roman" w:hAnsi="Times New Roman" w:cs="Times New Roman"/>
          <w:b/>
          <w:sz w:val="24"/>
          <w:szCs w:val="24"/>
        </w:rPr>
        <w:t>о влиянии дистанционных образовательных технологий и электронного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психическое и физическое здоровье детей</w:t>
      </w:r>
      <w:r w:rsidR="00E225A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3AB">
        <w:rPr>
          <w:rFonts w:ascii="Times New Roman" w:hAnsi="Times New Roman" w:cs="Times New Roman"/>
          <w:b/>
          <w:sz w:val="24"/>
          <w:szCs w:val="24"/>
        </w:rPr>
        <w:t xml:space="preserve">в подтверждение своих выводов.  </w:t>
      </w:r>
    </w:p>
    <w:p w:rsidR="00D05A1A" w:rsidRDefault="00D05A1A" w:rsidP="0083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E0" w:rsidRDefault="00496616" w:rsidP="0083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34DE0">
        <w:rPr>
          <w:rFonts w:ascii="Times New Roman" w:hAnsi="Times New Roman" w:cs="Times New Roman"/>
          <w:sz w:val="24"/>
          <w:szCs w:val="24"/>
        </w:rPr>
        <w:t>Общественно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34DE0">
        <w:rPr>
          <w:rFonts w:ascii="Times New Roman" w:hAnsi="Times New Roman" w:cs="Times New Roman"/>
          <w:sz w:val="24"/>
          <w:szCs w:val="24"/>
        </w:rPr>
        <w:t xml:space="preserve"> движения </w:t>
      </w:r>
    </w:p>
    <w:p w:rsidR="00834DE0" w:rsidRDefault="00834DE0" w:rsidP="0083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«Родители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Москвы»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9326F">
        <w:rPr>
          <w:rFonts w:ascii="Times New Roman" w:hAnsi="Times New Roman" w:cs="Times New Roman"/>
          <w:sz w:val="24"/>
          <w:szCs w:val="24"/>
        </w:rPr>
        <w:t xml:space="preserve"> </w:t>
      </w:r>
      <w:r w:rsidR="002C30A3">
        <w:rPr>
          <w:rFonts w:ascii="Times New Roman" w:hAnsi="Times New Roman" w:cs="Times New Roman"/>
          <w:sz w:val="24"/>
          <w:szCs w:val="24"/>
        </w:rPr>
        <w:t xml:space="preserve">  </w:t>
      </w:r>
      <w:r w:rsidR="00463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Менькова</w:t>
      </w:r>
      <w:proofErr w:type="spellEnd"/>
    </w:p>
    <w:p w:rsidR="00834DE0" w:rsidRDefault="00834DE0" w:rsidP="0083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E0" w:rsidRDefault="00834DE0" w:rsidP="0083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Общественный Уполномоченный по защите семьи                            </w:t>
      </w:r>
      <w:r w:rsidR="002C30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0A3">
        <w:rPr>
          <w:rFonts w:ascii="Times New Roman" w:hAnsi="Times New Roman" w:cs="Times New Roman"/>
          <w:sz w:val="24"/>
          <w:szCs w:val="24"/>
        </w:rPr>
        <w:t xml:space="preserve">  </w:t>
      </w:r>
      <w:r w:rsidR="00293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О.Н. Баранец</w:t>
      </w:r>
    </w:p>
    <w:p w:rsidR="00273F1F" w:rsidRDefault="00273F1F" w:rsidP="0083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76" w:rsidRDefault="00834DE0" w:rsidP="0083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Сопредседатель </w:t>
      </w:r>
      <w:r w:rsidR="00866F76" w:rsidRPr="00866F76">
        <w:rPr>
          <w:rFonts w:ascii="Times New Roman" w:hAnsi="Times New Roman" w:cs="Times New Roman"/>
          <w:sz w:val="24"/>
          <w:szCs w:val="24"/>
        </w:rPr>
        <w:t>Союз</w:t>
      </w:r>
      <w:r w:rsidR="00E511E8">
        <w:rPr>
          <w:rFonts w:ascii="Times New Roman" w:hAnsi="Times New Roman" w:cs="Times New Roman"/>
          <w:sz w:val="24"/>
          <w:szCs w:val="24"/>
        </w:rPr>
        <w:t>а</w:t>
      </w:r>
      <w:r w:rsidR="00866F76" w:rsidRPr="00866F76">
        <w:rPr>
          <w:rFonts w:ascii="Times New Roman" w:hAnsi="Times New Roman" w:cs="Times New Roman"/>
          <w:sz w:val="24"/>
          <w:szCs w:val="24"/>
        </w:rPr>
        <w:t xml:space="preserve"> г</w:t>
      </w:r>
      <w:r w:rsidR="00E511E8">
        <w:rPr>
          <w:rFonts w:ascii="Times New Roman" w:hAnsi="Times New Roman" w:cs="Times New Roman"/>
          <w:sz w:val="24"/>
          <w:szCs w:val="24"/>
        </w:rPr>
        <w:t xml:space="preserve">раждан и организаций, </w:t>
      </w:r>
    </w:p>
    <w:p w:rsidR="00866F76" w:rsidRDefault="00E511E8" w:rsidP="0083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66F76" w:rsidRPr="00866F76">
        <w:rPr>
          <w:rFonts w:ascii="Times New Roman" w:hAnsi="Times New Roman" w:cs="Times New Roman"/>
          <w:sz w:val="24"/>
          <w:szCs w:val="24"/>
        </w:rPr>
        <w:t xml:space="preserve">ыступающих в защиту семьи, отцовства, материнства </w:t>
      </w:r>
    </w:p>
    <w:p w:rsidR="00834DE0" w:rsidRDefault="00866F76" w:rsidP="0083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76">
        <w:rPr>
          <w:rFonts w:ascii="Times New Roman" w:hAnsi="Times New Roman" w:cs="Times New Roman"/>
          <w:sz w:val="24"/>
          <w:szCs w:val="24"/>
        </w:rPr>
        <w:t xml:space="preserve">и детства «Родительская </w:t>
      </w:r>
      <w:proofErr w:type="gramStart"/>
      <w:r w:rsidRPr="00866F76">
        <w:rPr>
          <w:rFonts w:ascii="Times New Roman" w:hAnsi="Times New Roman" w:cs="Times New Roman"/>
          <w:sz w:val="24"/>
          <w:szCs w:val="24"/>
        </w:rPr>
        <w:t>палата»</w:t>
      </w:r>
      <w:r w:rsidR="002C6A97">
        <w:rPr>
          <w:rFonts w:ascii="Times New Roman" w:hAnsi="Times New Roman" w:cs="Times New Roman"/>
          <w:sz w:val="24"/>
          <w:szCs w:val="24"/>
        </w:rPr>
        <w:t xml:space="preserve"> </w:t>
      </w:r>
      <w:r w:rsidR="00E511E8">
        <w:rPr>
          <w:rFonts w:ascii="Times New Roman" w:hAnsi="Times New Roman" w:cs="Times New Roman"/>
          <w:sz w:val="24"/>
          <w:szCs w:val="24"/>
        </w:rPr>
        <w:t xml:space="preserve"> </w:t>
      </w:r>
      <w:r w:rsidR="00834D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34DE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4DE0">
        <w:rPr>
          <w:rFonts w:ascii="Times New Roman" w:hAnsi="Times New Roman" w:cs="Times New Roman"/>
          <w:sz w:val="24"/>
          <w:szCs w:val="24"/>
        </w:rPr>
        <w:t xml:space="preserve">    </w:t>
      </w:r>
      <w:r w:rsidR="002C30A3">
        <w:rPr>
          <w:rFonts w:ascii="Times New Roman" w:hAnsi="Times New Roman" w:cs="Times New Roman"/>
          <w:sz w:val="24"/>
          <w:szCs w:val="24"/>
        </w:rPr>
        <w:t xml:space="preserve">  </w:t>
      </w:r>
      <w:r w:rsidR="0029326F">
        <w:rPr>
          <w:rFonts w:ascii="Times New Roman" w:hAnsi="Times New Roman" w:cs="Times New Roman"/>
          <w:sz w:val="24"/>
          <w:szCs w:val="24"/>
        </w:rPr>
        <w:t xml:space="preserve"> </w:t>
      </w:r>
      <w:r w:rsidR="002C30A3">
        <w:rPr>
          <w:rFonts w:ascii="Times New Roman" w:hAnsi="Times New Roman" w:cs="Times New Roman"/>
          <w:sz w:val="24"/>
          <w:szCs w:val="24"/>
        </w:rPr>
        <w:t xml:space="preserve">   </w:t>
      </w:r>
      <w:r w:rsidR="00834DE0">
        <w:rPr>
          <w:rFonts w:ascii="Times New Roman" w:hAnsi="Times New Roman" w:cs="Times New Roman"/>
          <w:sz w:val="24"/>
          <w:szCs w:val="24"/>
        </w:rPr>
        <w:t>Н.Н. Жилина</w:t>
      </w:r>
    </w:p>
    <w:p w:rsidR="00273F1F" w:rsidRDefault="00273F1F" w:rsidP="0083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F1F" w:rsidRDefault="00273F1F" w:rsidP="0083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Родительского Всероссийского </w:t>
      </w:r>
    </w:p>
    <w:p w:rsidR="00273F1F" w:rsidRDefault="00273F1F" w:rsidP="0083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Сопротивления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РВС)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6A9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93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М.Р. Мамиконян</w:t>
      </w:r>
    </w:p>
    <w:p w:rsidR="00834DE0" w:rsidRDefault="00834DE0" w:rsidP="0083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76" w:rsidRDefault="00496616" w:rsidP="00866F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66F76" w:rsidRPr="00866F76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66F76" w:rsidRPr="00866F76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66F76" w:rsidRPr="00866F76">
        <w:rPr>
          <w:rFonts w:ascii="Times New Roman" w:hAnsi="Times New Roman" w:cs="Times New Roman"/>
          <w:sz w:val="24"/>
          <w:szCs w:val="24"/>
        </w:rPr>
        <w:t xml:space="preserve"> по защите традиционных </w:t>
      </w:r>
    </w:p>
    <w:p w:rsidR="002C30A3" w:rsidRDefault="00866F76" w:rsidP="00866F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76">
        <w:rPr>
          <w:rFonts w:ascii="Times New Roman" w:hAnsi="Times New Roman" w:cs="Times New Roman"/>
          <w:sz w:val="24"/>
          <w:szCs w:val="24"/>
        </w:rPr>
        <w:t xml:space="preserve">семейных ценностей «Иван </w:t>
      </w:r>
      <w:proofErr w:type="gramStart"/>
      <w:r w:rsidRPr="00866F76">
        <w:rPr>
          <w:rFonts w:ascii="Times New Roman" w:hAnsi="Times New Roman" w:cs="Times New Roman"/>
          <w:sz w:val="24"/>
          <w:szCs w:val="24"/>
        </w:rPr>
        <w:t>Чай»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C30A3">
        <w:rPr>
          <w:rFonts w:ascii="Times New Roman" w:hAnsi="Times New Roman" w:cs="Times New Roman"/>
          <w:sz w:val="24"/>
          <w:szCs w:val="24"/>
        </w:rPr>
        <w:t xml:space="preserve">     </w:t>
      </w:r>
      <w:r w:rsidR="0029326F">
        <w:rPr>
          <w:rFonts w:ascii="Times New Roman" w:hAnsi="Times New Roman" w:cs="Times New Roman"/>
          <w:sz w:val="24"/>
          <w:szCs w:val="24"/>
        </w:rPr>
        <w:t xml:space="preserve"> </w:t>
      </w:r>
      <w:r w:rsidR="002C3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Жгутова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30A3" w:rsidRDefault="002C30A3" w:rsidP="00866F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210" w:rsidRDefault="002C30A3" w:rsidP="00866F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Общественное движение «</w:t>
      </w:r>
      <w:r w:rsidR="00CF6A39">
        <w:rPr>
          <w:rFonts w:ascii="Times New Roman" w:hAnsi="Times New Roman" w:cs="Times New Roman"/>
          <w:sz w:val="24"/>
          <w:szCs w:val="24"/>
        </w:rPr>
        <w:t xml:space="preserve">Союз </w:t>
      </w:r>
      <w:r w:rsidRPr="002C30A3">
        <w:rPr>
          <w:rFonts w:ascii="Times New Roman" w:hAnsi="Times New Roman" w:cs="Times New Roman"/>
          <w:sz w:val="24"/>
          <w:szCs w:val="24"/>
        </w:rPr>
        <w:t xml:space="preserve">Родительское общероссийское </w:t>
      </w:r>
    </w:p>
    <w:p w:rsidR="00496616" w:rsidRDefault="002C30A3" w:rsidP="00866F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0A3">
        <w:rPr>
          <w:rFonts w:ascii="Times New Roman" w:hAnsi="Times New Roman" w:cs="Times New Roman"/>
          <w:sz w:val="24"/>
          <w:szCs w:val="24"/>
        </w:rPr>
        <w:t>движение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66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6A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9326F">
        <w:rPr>
          <w:rFonts w:ascii="Times New Roman" w:hAnsi="Times New Roman" w:cs="Times New Roman"/>
          <w:sz w:val="24"/>
          <w:szCs w:val="24"/>
        </w:rPr>
        <w:t xml:space="preserve"> </w:t>
      </w:r>
      <w:r w:rsidR="00CF6A3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Плохов</w:t>
      </w:r>
      <w:proofErr w:type="spellEnd"/>
    </w:p>
    <w:p w:rsidR="00496616" w:rsidRDefault="00496616" w:rsidP="00866F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26F" w:rsidRDefault="0029326F" w:rsidP="002932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МОО "Лига </w:t>
      </w:r>
      <w:r w:rsidRPr="0029326F">
        <w:rPr>
          <w:rFonts w:ascii="Times New Roman" w:hAnsi="Times New Roman" w:cs="Times New Roman"/>
          <w:sz w:val="24"/>
          <w:szCs w:val="24"/>
        </w:rPr>
        <w:t xml:space="preserve">родителей   </w:t>
      </w:r>
    </w:p>
    <w:p w:rsidR="0029326F" w:rsidRPr="0029326F" w:rsidRDefault="0029326F" w:rsidP="002932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6F">
        <w:rPr>
          <w:rFonts w:ascii="Times New Roman" w:hAnsi="Times New Roman" w:cs="Times New Roman"/>
          <w:sz w:val="24"/>
          <w:szCs w:val="24"/>
        </w:rPr>
        <w:t xml:space="preserve">на защите традиционного </w:t>
      </w:r>
      <w:proofErr w:type="gramStart"/>
      <w:r w:rsidRPr="0029326F">
        <w:rPr>
          <w:rFonts w:ascii="Times New Roman" w:hAnsi="Times New Roman" w:cs="Times New Roman"/>
          <w:sz w:val="24"/>
          <w:szCs w:val="24"/>
        </w:rPr>
        <w:t>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Е.В. Козлова</w:t>
      </w:r>
    </w:p>
    <w:p w:rsidR="0029326F" w:rsidRDefault="0029326F" w:rsidP="0083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A1A" w:rsidRDefault="002C30A3" w:rsidP="0083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сообщества</w:t>
      </w:r>
    </w:p>
    <w:p w:rsidR="002C30A3" w:rsidRDefault="00D05A1A" w:rsidP="0083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66F76">
        <w:rPr>
          <w:rFonts w:ascii="Times New Roman" w:hAnsi="Times New Roman" w:cs="Times New Roman"/>
          <w:sz w:val="24"/>
          <w:szCs w:val="24"/>
        </w:rPr>
        <w:t>Ассоциаци</w:t>
      </w:r>
      <w:r w:rsidR="002C30A3">
        <w:rPr>
          <w:rFonts w:ascii="Times New Roman" w:hAnsi="Times New Roman" w:cs="Times New Roman"/>
          <w:sz w:val="24"/>
          <w:szCs w:val="24"/>
        </w:rPr>
        <w:t>я</w:t>
      </w:r>
      <w:r w:rsidR="00834DE0">
        <w:rPr>
          <w:rFonts w:ascii="Times New Roman" w:hAnsi="Times New Roman" w:cs="Times New Roman"/>
          <w:sz w:val="24"/>
          <w:szCs w:val="24"/>
        </w:rPr>
        <w:t xml:space="preserve"> </w:t>
      </w:r>
      <w:r w:rsidR="002C30A3">
        <w:rPr>
          <w:rFonts w:ascii="Times New Roman" w:hAnsi="Times New Roman" w:cs="Times New Roman"/>
          <w:sz w:val="24"/>
          <w:szCs w:val="24"/>
        </w:rPr>
        <w:t>С</w:t>
      </w:r>
      <w:r w:rsidR="00834DE0">
        <w:rPr>
          <w:rFonts w:ascii="Times New Roman" w:hAnsi="Times New Roman" w:cs="Times New Roman"/>
          <w:sz w:val="24"/>
          <w:szCs w:val="24"/>
        </w:rPr>
        <w:t>емей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30A3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C30A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C30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34DE0">
        <w:rPr>
          <w:rFonts w:ascii="Times New Roman" w:hAnsi="Times New Roman" w:cs="Times New Roman"/>
          <w:sz w:val="24"/>
          <w:szCs w:val="24"/>
        </w:rPr>
        <w:t xml:space="preserve">   </w:t>
      </w:r>
      <w:r w:rsidR="00866F7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C30A3">
        <w:rPr>
          <w:rFonts w:ascii="Times New Roman" w:hAnsi="Times New Roman" w:cs="Times New Roman"/>
          <w:sz w:val="24"/>
          <w:szCs w:val="24"/>
        </w:rPr>
        <w:t xml:space="preserve"> </w:t>
      </w:r>
      <w:r w:rsidR="0029326F">
        <w:rPr>
          <w:rFonts w:ascii="Times New Roman" w:hAnsi="Times New Roman" w:cs="Times New Roman"/>
          <w:sz w:val="24"/>
          <w:szCs w:val="24"/>
        </w:rPr>
        <w:t xml:space="preserve">  </w:t>
      </w:r>
      <w:r w:rsidR="002C30A3">
        <w:rPr>
          <w:rFonts w:ascii="Times New Roman" w:hAnsi="Times New Roman" w:cs="Times New Roman"/>
          <w:sz w:val="24"/>
          <w:szCs w:val="24"/>
        </w:rPr>
        <w:t xml:space="preserve"> </w:t>
      </w:r>
      <w:r w:rsidR="00866F76">
        <w:rPr>
          <w:rFonts w:ascii="Times New Roman" w:hAnsi="Times New Roman" w:cs="Times New Roman"/>
          <w:sz w:val="24"/>
          <w:szCs w:val="24"/>
        </w:rPr>
        <w:t xml:space="preserve"> </w:t>
      </w:r>
      <w:r w:rsidR="002C30A3">
        <w:rPr>
          <w:rFonts w:ascii="Times New Roman" w:hAnsi="Times New Roman" w:cs="Times New Roman"/>
          <w:sz w:val="24"/>
          <w:szCs w:val="24"/>
        </w:rPr>
        <w:t xml:space="preserve">  </w:t>
      </w:r>
      <w:r w:rsidR="00866F76">
        <w:rPr>
          <w:rFonts w:ascii="Times New Roman" w:hAnsi="Times New Roman" w:cs="Times New Roman"/>
          <w:sz w:val="24"/>
          <w:szCs w:val="24"/>
        </w:rPr>
        <w:t xml:space="preserve">О.В. Падалко      </w:t>
      </w:r>
    </w:p>
    <w:p w:rsidR="002C30A3" w:rsidRDefault="00866F76" w:rsidP="0083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0A3" w:rsidRPr="002C30A3" w:rsidRDefault="002C30A3" w:rsidP="002C30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0A3">
        <w:rPr>
          <w:rFonts w:ascii="Times New Roman" w:hAnsi="Times New Roman" w:cs="Times New Roman"/>
          <w:sz w:val="24"/>
          <w:szCs w:val="24"/>
        </w:rPr>
        <w:t>Председатель центрального совета общественного объединения</w:t>
      </w:r>
    </w:p>
    <w:p w:rsidR="002C30A3" w:rsidRDefault="002C30A3" w:rsidP="002C30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0A3">
        <w:rPr>
          <w:rFonts w:ascii="Times New Roman" w:hAnsi="Times New Roman" w:cs="Times New Roman"/>
          <w:sz w:val="24"/>
          <w:szCs w:val="24"/>
        </w:rPr>
        <w:t xml:space="preserve">МОД «Межрегиональное родительское </w:t>
      </w:r>
      <w:proofErr w:type="gramStart"/>
      <w:r w:rsidRPr="002C30A3">
        <w:rPr>
          <w:rFonts w:ascii="Times New Roman" w:hAnsi="Times New Roman" w:cs="Times New Roman"/>
          <w:sz w:val="24"/>
          <w:szCs w:val="24"/>
        </w:rPr>
        <w:t>стояние»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В.В. </w:t>
      </w:r>
      <w:proofErr w:type="spellStart"/>
      <w:r w:rsidRPr="002C30A3">
        <w:rPr>
          <w:rFonts w:ascii="Times New Roman" w:hAnsi="Times New Roman" w:cs="Times New Roman"/>
          <w:sz w:val="24"/>
          <w:szCs w:val="24"/>
        </w:rPr>
        <w:t>Нечунаев</w:t>
      </w:r>
      <w:proofErr w:type="spellEnd"/>
    </w:p>
    <w:p w:rsidR="002C30A3" w:rsidRDefault="002C30A3" w:rsidP="002C30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0A3" w:rsidRDefault="002C30A3" w:rsidP="002C30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0A3">
        <w:rPr>
          <w:rFonts w:ascii="Times New Roman" w:hAnsi="Times New Roman" w:cs="Times New Roman"/>
          <w:sz w:val="24"/>
          <w:szCs w:val="24"/>
        </w:rPr>
        <w:t xml:space="preserve">Председатель президиума ЦК профсоюза "Союз ССР"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C30A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30A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3C84">
        <w:rPr>
          <w:rFonts w:ascii="Times New Roman" w:hAnsi="Times New Roman" w:cs="Times New Roman"/>
          <w:sz w:val="24"/>
          <w:szCs w:val="24"/>
        </w:rPr>
        <w:t xml:space="preserve"> </w:t>
      </w:r>
      <w:r w:rsidRPr="002C30A3">
        <w:rPr>
          <w:rFonts w:ascii="Times New Roman" w:hAnsi="Times New Roman" w:cs="Times New Roman"/>
          <w:sz w:val="24"/>
          <w:szCs w:val="24"/>
        </w:rPr>
        <w:t>Гамзатов</w:t>
      </w:r>
    </w:p>
    <w:p w:rsidR="002C30A3" w:rsidRDefault="002C30A3" w:rsidP="002C30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0A3" w:rsidRDefault="002C30A3" w:rsidP="002C30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Председатель Содружества Ветеранских организаций</w:t>
      </w:r>
    </w:p>
    <w:p w:rsidR="002C30A3" w:rsidRDefault="002C30A3" w:rsidP="002C30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своя»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Боцвин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C30A3" w:rsidRDefault="002C30A3" w:rsidP="002C30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E0" w:rsidRDefault="00866F76" w:rsidP="0083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34DE0" w:rsidRPr="002B3D7A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D7A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834DE0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D7A">
        <w:rPr>
          <w:rFonts w:ascii="Times New Roman" w:hAnsi="Times New Roman" w:cs="Times New Roman"/>
          <w:b/>
          <w:sz w:val="24"/>
          <w:szCs w:val="24"/>
        </w:rPr>
        <w:t>Нормативные акты</w:t>
      </w:r>
    </w:p>
    <w:p w:rsidR="00834DE0" w:rsidRPr="002B3D7A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DE0" w:rsidRPr="002B3D7A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7A">
        <w:rPr>
          <w:rFonts w:ascii="Times New Roman" w:hAnsi="Times New Roman" w:cs="Times New Roman"/>
          <w:sz w:val="24"/>
          <w:szCs w:val="24"/>
        </w:rPr>
        <w:t>1.</w:t>
      </w:r>
      <w:r w:rsidRPr="002B3D7A">
        <w:rPr>
          <w:rFonts w:ascii="Times New Roman" w:hAnsi="Times New Roman" w:cs="Times New Roman"/>
          <w:sz w:val="24"/>
          <w:szCs w:val="24"/>
        </w:rPr>
        <w:tab/>
        <w:t xml:space="preserve">Проект Постановления Правительства РФ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(обсуждение документа проходило с 21.03.2022 г. по 01.04.2022 г. на </w:t>
      </w:r>
      <w:proofErr w:type="gramStart"/>
      <w:r w:rsidRPr="002B3D7A">
        <w:rPr>
          <w:rFonts w:ascii="Times New Roman" w:hAnsi="Times New Roman" w:cs="Times New Roman"/>
          <w:sz w:val="24"/>
          <w:szCs w:val="24"/>
        </w:rPr>
        <w:t>портале  https://regulation.gov.ru/projects#npa=122935</w:t>
      </w:r>
      <w:proofErr w:type="gramEnd"/>
      <w:r w:rsidRPr="002B3D7A">
        <w:rPr>
          <w:rFonts w:ascii="Times New Roman" w:hAnsi="Times New Roman" w:cs="Times New Roman"/>
          <w:sz w:val="24"/>
          <w:szCs w:val="24"/>
        </w:rPr>
        <w:t>)</w:t>
      </w:r>
      <w:r w:rsidR="00D05A1A">
        <w:rPr>
          <w:rFonts w:ascii="Times New Roman" w:hAnsi="Times New Roman" w:cs="Times New Roman"/>
          <w:sz w:val="24"/>
          <w:szCs w:val="24"/>
        </w:rPr>
        <w:t>.</w:t>
      </w:r>
    </w:p>
    <w:p w:rsidR="00834DE0" w:rsidRPr="002B3D7A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7A">
        <w:rPr>
          <w:rFonts w:ascii="Times New Roman" w:hAnsi="Times New Roman" w:cs="Times New Roman"/>
          <w:sz w:val="24"/>
          <w:szCs w:val="24"/>
        </w:rPr>
        <w:t>2.</w:t>
      </w:r>
      <w:r w:rsidRPr="002B3D7A">
        <w:rPr>
          <w:rFonts w:ascii="Times New Roman" w:hAnsi="Times New Roman" w:cs="Times New Roman"/>
          <w:sz w:val="24"/>
          <w:szCs w:val="24"/>
        </w:rPr>
        <w:tab/>
        <w:t xml:space="preserve">Проект Постановления Правительства РФ «О федеральной государственной информационной системе «Моя школа» (обсуждение документа проходило с 24.03.2022 г. по 07.04.2022 г. на </w:t>
      </w:r>
      <w:proofErr w:type="gramStart"/>
      <w:r w:rsidRPr="002B3D7A">
        <w:rPr>
          <w:rFonts w:ascii="Times New Roman" w:hAnsi="Times New Roman" w:cs="Times New Roman"/>
          <w:sz w:val="24"/>
          <w:szCs w:val="24"/>
        </w:rPr>
        <w:t>портале  https://regulation.gov.ru/projects#npa=126039</w:t>
      </w:r>
      <w:proofErr w:type="gramEnd"/>
      <w:r w:rsidRPr="002B3D7A">
        <w:rPr>
          <w:rFonts w:ascii="Times New Roman" w:hAnsi="Times New Roman" w:cs="Times New Roman"/>
          <w:sz w:val="24"/>
          <w:szCs w:val="24"/>
        </w:rPr>
        <w:t>)</w:t>
      </w:r>
      <w:r w:rsidR="00D05A1A">
        <w:rPr>
          <w:rFonts w:ascii="Times New Roman" w:hAnsi="Times New Roman" w:cs="Times New Roman"/>
          <w:sz w:val="24"/>
          <w:szCs w:val="24"/>
        </w:rPr>
        <w:t>.</w:t>
      </w:r>
    </w:p>
    <w:p w:rsidR="00834DE0" w:rsidRPr="002B3D7A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7A">
        <w:rPr>
          <w:rFonts w:ascii="Times New Roman" w:hAnsi="Times New Roman" w:cs="Times New Roman"/>
          <w:sz w:val="24"/>
          <w:szCs w:val="24"/>
        </w:rPr>
        <w:t>3.</w:t>
      </w:r>
      <w:r w:rsidRPr="002B3D7A">
        <w:rPr>
          <w:rFonts w:ascii="Times New Roman" w:hAnsi="Times New Roman" w:cs="Times New Roman"/>
          <w:sz w:val="24"/>
          <w:szCs w:val="24"/>
        </w:rPr>
        <w:tab/>
        <w:t>Распоряжение Правительства РФ от 2 декабря 2021 г. № 3427-р «Об утверждении стратегического направления в области цифровой трансформации образования, относящейся к сфере деятельности Министерства просвещения РФ»</w:t>
      </w:r>
      <w:r w:rsidR="00D05A1A">
        <w:rPr>
          <w:rFonts w:ascii="Times New Roman" w:hAnsi="Times New Roman" w:cs="Times New Roman"/>
          <w:sz w:val="24"/>
          <w:szCs w:val="24"/>
        </w:rPr>
        <w:t>.</w:t>
      </w:r>
    </w:p>
    <w:p w:rsidR="00834DE0" w:rsidRPr="002B3D7A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7A">
        <w:rPr>
          <w:rFonts w:ascii="Times New Roman" w:hAnsi="Times New Roman" w:cs="Times New Roman"/>
          <w:sz w:val="24"/>
          <w:szCs w:val="24"/>
        </w:rPr>
        <w:t>4.</w:t>
      </w:r>
      <w:r w:rsidRPr="002B3D7A">
        <w:rPr>
          <w:rFonts w:ascii="Times New Roman" w:hAnsi="Times New Roman" w:cs="Times New Roman"/>
          <w:sz w:val="24"/>
          <w:szCs w:val="24"/>
        </w:rPr>
        <w:tab/>
        <w:t>ГОСТ Р 59899-2021 «Образовательные продукты с алгоритмами искусственного интеллекта для адаптивного обучения в общем образовании»</w:t>
      </w:r>
      <w:r w:rsidR="00D05A1A">
        <w:rPr>
          <w:rFonts w:ascii="Times New Roman" w:hAnsi="Times New Roman" w:cs="Times New Roman"/>
          <w:sz w:val="24"/>
          <w:szCs w:val="24"/>
        </w:rPr>
        <w:t>.</w:t>
      </w:r>
    </w:p>
    <w:p w:rsidR="00834DE0" w:rsidRPr="002B3D7A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7A">
        <w:rPr>
          <w:rFonts w:ascii="Times New Roman" w:hAnsi="Times New Roman" w:cs="Times New Roman"/>
          <w:sz w:val="24"/>
          <w:szCs w:val="24"/>
        </w:rPr>
        <w:t>5.</w:t>
      </w:r>
      <w:r w:rsidRPr="002B3D7A">
        <w:rPr>
          <w:rFonts w:ascii="Times New Roman" w:hAnsi="Times New Roman" w:cs="Times New Roman"/>
          <w:sz w:val="24"/>
          <w:szCs w:val="24"/>
        </w:rPr>
        <w:tab/>
        <w:t>ГОСТ Р 59869-2021 Информационно-коммуникационные технологии в образовании. Интеллектуальные системы обучения. Общие положения.</w:t>
      </w:r>
    </w:p>
    <w:p w:rsidR="00834DE0" w:rsidRPr="002B3D7A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7A">
        <w:rPr>
          <w:rFonts w:ascii="Times New Roman" w:hAnsi="Times New Roman" w:cs="Times New Roman"/>
          <w:sz w:val="24"/>
          <w:szCs w:val="24"/>
        </w:rPr>
        <w:t>6.</w:t>
      </w:r>
      <w:r w:rsidRPr="002B3D7A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2B3D7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B3D7A">
        <w:rPr>
          <w:rFonts w:ascii="Times New Roman" w:hAnsi="Times New Roman" w:cs="Times New Roman"/>
          <w:sz w:val="24"/>
          <w:szCs w:val="24"/>
        </w:rPr>
        <w:t xml:space="preserve"> России от 31.05.2021 N 286 "Об утверждении федерального государственного образовательного стандарта начального общего образования"</w:t>
      </w:r>
      <w:r w:rsidR="00D05A1A">
        <w:rPr>
          <w:rFonts w:ascii="Times New Roman" w:hAnsi="Times New Roman" w:cs="Times New Roman"/>
          <w:sz w:val="24"/>
          <w:szCs w:val="24"/>
        </w:rPr>
        <w:t>.</w:t>
      </w:r>
    </w:p>
    <w:p w:rsidR="00834DE0" w:rsidRPr="002B3D7A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7A">
        <w:rPr>
          <w:rFonts w:ascii="Times New Roman" w:hAnsi="Times New Roman" w:cs="Times New Roman"/>
          <w:sz w:val="24"/>
          <w:szCs w:val="24"/>
        </w:rPr>
        <w:t>7.</w:t>
      </w:r>
      <w:r w:rsidRPr="002B3D7A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2B3D7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B3D7A">
        <w:rPr>
          <w:rFonts w:ascii="Times New Roman" w:hAnsi="Times New Roman" w:cs="Times New Roman"/>
          <w:sz w:val="24"/>
          <w:szCs w:val="24"/>
        </w:rPr>
        <w:t xml:space="preserve"> России от 31.05.2021N 287 "Об утверждении федерального государственного образовательного стандарта основного общего образования»</w:t>
      </w:r>
      <w:r w:rsidR="00D05A1A">
        <w:rPr>
          <w:rFonts w:ascii="Times New Roman" w:hAnsi="Times New Roman" w:cs="Times New Roman"/>
          <w:sz w:val="24"/>
          <w:szCs w:val="24"/>
        </w:rPr>
        <w:t>.</w:t>
      </w:r>
    </w:p>
    <w:p w:rsidR="00834DE0" w:rsidRPr="002B3D7A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7A">
        <w:rPr>
          <w:rFonts w:ascii="Times New Roman" w:hAnsi="Times New Roman" w:cs="Times New Roman"/>
          <w:sz w:val="24"/>
          <w:szCs w:val="24"/>
        </w:rPr>
        <w:t>8.</w:t>
      </w:r>
      <w:r w:rsidRPr="002B3D7A">
        <w:rPr>
          <w:rFonts w:ascii="Times New Roman" w:hAnsi="Times New Roman" w:cs="Times New Roman"/>
          <w:sz w:val="24"/>
          <w:szCs w:val="24"/>
        </w:rPr>
        <w:tab/>
        <w:t>Распоряжение Министерства просвещения РФ от 18 мая 2020 г. N Р-44 «Об утверждении методических рекомендаций для внедрения в основные общеобразовательные программы современных цифровых технологий»</w:t>
      </w:r>
      <w:r w:rsidR="00D05A1A">
        <w:rPr>
          <w:rFonts w:ascii="Times New Roman" w:hAnsi="Times New Roman" w:cs="Times New Roman"/>
          <w:sz w:val="24"/>
          <w:szCs w:val="24"/>
        </w:rPr>
        <w:t>.</w:t>
      </w:r>
    </w:p>
    <w:p w:rsidR="00834DE0" w:rsidRPr="002B3D7A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7A">
        <w:rPr>
          <w:rFonts w:ascii="Times New Roman" w:hAnsi="Times New Roman" w:cs="Times New Roman"/>
          <w:sz w:val="24"/>
          <w:szCs w:val="24"/>
        </w:rPr>
        <w:t>9.</w:t>
      </w:r>
      <w:r w:rsidRPr="002B3D7A">
        <w:rPr>
          <w:rFonts w:ascii="Times New Roman" w:hAnsi="Times New Roman" w:cs="Times New Roman"/>
          <w:sz w:val="24"/>
          <w:szCs w:val="24"/>
        </w:rPr>
        <w:tab/>
        <w:t xml:space="preserve">"Методические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форме" (утв. </w:t>
      </w:r>
      <w:proofErr w:type="spellStart"/>
      <w:r w:rsidRPr="002B3D7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B3D7A">
        <w:rPr>
          <w:rFonts w:ascii="Times New Roman" w:hAnsi="Times New Roman" w:cs="Times New Roman"/>
          <w:sz w:val="24"/>
          <w:szCs w:val="24"/>
        </w:rPr>
        <w:t xml:space="preserve"> России 28.06.2019 N МР-81/02вн)</w:t>
      </w:r>
      <w:r w:rsidR="00D05A1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34DE0" w:rsidRPr="002B3D7A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DE0" w:rsidRPr="002B3D7A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D7A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материалы</w:t>
      </w:r>
    </w:p>
    <w:p w:rsidR="00834DE0" w:rsidRPr="002B3D7A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7A">
        <w:rPr>
          <w:rFonts w:ascii="Times New Roman" w:hAnsi="Times New Roman" w:cs="Times New Roman"/>
          <w:sz w:val="24"/>
          <w:szCs w:val="24"/>
        </w:rPr>
        <w:t>1.</w:t>
      </w:r>
      <w:r w:rsidRPr="002B3D7A">
        <w:rPr>
          <w:rFonts w:ascii="Times New Roman" w:hAnsi="Times New Roman" w:cs="Times New Roman"/>
          <w:sz w:val="24"/>
          <w:szCs w:val="24"/>
        </w:rPr>
        <w:tab/>
        <w:t xml:space="preserve"> О проекте «Образование-2030» на сайте Федерального института оценки качества образования</w:t>
      </w:r>
    </w:p>
    <w:p w:rsidR="00834DE0" w:rsidRPr="002B3D7A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7A">
        <w:rPr>
          <w:rFonts w:ascii="Times New Roman" w:hAnsi="Times New Roman" w:cs="Times New Roman"/>
          <w:sz w:val="24"/>
          <w:szCs w:val="24"/>
        </w:rPr>
        <w:t>https://fioco.ru/Contents/Item/Display/2201455</w:t>
      </w:r>
    </w:p>
    <w:p w:rsidR="00834DE0" w:rsidRPr="002B3D7A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7A">
        <w:rPr>
          <w:rFonts w:ascii="Times New Roman" w:hAnsi="Times New Roman" w:cs="Times New Roman"/>
          <w:sz w:val="24"/>
          <w:szCs w:val="24"/>
        </w:rPr>
        <w:t>2.</w:t>
      </w:r>
      <w:r w:rsidRPr="002B3D7A">
        <w:rPr>
          <w:rFonts w:ascii="Times New Roman" w:hAnsi="Times New Roman" w:cs="Times New Roman"/>
          <w:sz w:val="24"/>
          <w:szCs w:val="24"/>
        </w:rPr>
        <w:tab/>
        <w:t xml:space="preserve"> Дорожная карта «Образование - 2030» на сайте Агентства стратегических инициатив по продвижению новых проектов (АСИ)</w:t>
      </w:r>
    </w:p>
    <w:p w:rsidR="00834DE0" w:rsidRPr="002B3D7A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7A">
        <w:rPr>
          <w:rFonts w:ascii="Times New Roman" w:hAnsi="Times New Roman" w:cs="Times New Roman"/>
          <w:sz w:val="24"/>
          <w:szCs w:val="24"/>
        </w:rPr>
        <w:t>https://asi.ru/upload_docs/Forsight/edu2030print_3364x1189.jpg</w:t>
      </w:r>
    </w:p>
    <w:p w:rsidR="00834DE0" w:rsidRPr="002B3D7A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7A">
        <w:rPr>
          <w:rFonts w:ascii="Times New Roman" w:hAnsi="Times New Roman" w:cs="Times New Roman"/>
          <w:sz w:val="24"/>
          <w:szCs w:val="24"/>
        </w:rPr>
        <w:t>3.</w:t>
      </w:r>
      <w:r w:rsidRPr="002B3D7A">
        <w:rPr>
          <w:rFonts w:ascii="Times New Roman" w:hAnsi="Times New Roman" w:cs="Times New Roman"/>
          <w:sz w:val="24"/>
          <w:szCs w:val="24"/>
        </w:rPr>
        <w:tab/>
        <w:t xml:space="preserve"> О Центре компетенций по взаимодействию с международными организациями НИУ ВШЭ, созданном в рамках реализации международного проекта «Образование -2030» https://globalcentre.hse.ru</w:t>
      </w:r>
    </w:p>
    <w:p w:rsidR="00834DE0" w:rsidRPr="002B3D7A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7A">
        <w:rPr>
          <w:rFonts w:ascii="Times New Roman" w:hAnsi="Times New Roman" w:cs="Times New Roman"/>
          <w:sz w:val="24"/>
          <w:szCs w:val="24"/>
        </w:rPr>
        <w:t>4.</w:t>
      </w:r>
      <w:r w:rsidRPr="002B3D7A">
        <w:rPr>
          <w:rFonts w:ascii="Times New Roman" w:hAnsi="Times New Roman" w:cs="Times New Roman"/>
          <w:sz w:val="24"/>
          <w:szCs w:val="24"/>
        </w:rPr>
        <w:tab/>
        <w:t xml:space="preserve"> Доклад о глобальной повестке будущего образования: если изменений нельзя избежать, их надо возглавить https://asi.ru/news/25293/</w:t>
      </w:r>
    </w:p>
    <w:p w:rsidR="00834DE0" w:rsidRPr="002B3D7A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7A">
        <w:rPr>
          <w:rFonts w:ascii="Times New Roman" w:hAnsi="Times New Roman" w:cs="Times New Roman"/>
          <w:sz w:val="24"/>
          <w:szCs w:val="24"/>
        </w:rPr>
        <w:t>5.</w:t>
      </w:r>
      <w:r w:rsidRPr="002B3D7A">
        <w:rPr>
          <w:rFonts w:ascii="Times New Roman" w:hAnsi="Times New Roman" w:cs="Times New Roman"/>
          <w:sz w:val="24"/>
          <w:szCs w:val="24"/>
        </w:rPr>
        <w:tab/>
        <w:t xml:space="preserve"> Доклад «Будущее образования: глобальная повестка» https://vbudushee.ru/upload/iblock/f47/f47425d3a3eeae0b4d37ce157f622aea.pdf</w:t>
      </w:r>
    </w:p>
    <w:p w:rsidR="00834DE0" w:rsidRPr="002B3D7A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7A">
        <w:rPr>
          <w:rFonts w:ascii="Times New Roman" w:hAnsi="Times New Roman" w:cs="Times New Roman"/>
          <w:sz w:val="24"/>
          <w:szCs w:val="24"/>
        </w:rPr>
        <w:t>6.</w:t>
      </w:r>
      <w:r w:rsidRPr="002B3D7A">
        <w:rPr>
          <w:rFonts w:ascii="Times New Roman" w:hAnsi="Times New Roman" w:cs="Times New Roman"/>
          <w:sz w:val="24"/>
          <w:szCs w:val="24"/>
        </w:rPr>
        <w:tab/>
        <w:t xml:space="preserve"> Повестка «ЦУР 4-Образование-2030» </w:t>
      </w:r>
      <w:proofErr w:type="spellStart"/>
      <w:r w:rsidRPr="002B3D7A">
        <w:rPr>
          <w:rFonts w:ascii="Times New Roman" w:hAnsi="Times New Roman" w:cs="Times New Roman"/>
          <w:sz w:val="24"/>
          <w:szCs w:val="24"/>
        </w:rPr>
        <w:t>Ичхонская</w:t>
      </w:r>
      <w:proofErr w:type="spellEnd"/>
      <w:r w:rsidRPr="002B3D7A">
        <w:rPr>
          <w:rFonts w:ascii="Times New Roman" w:hAnsi="Times New Roman" w:cs="Times New Roman"/>
          <w:sz w:val="24"/>
          <w:szCs w:val="24"/>
        </w:rPr>
        <w:t xml:space="preserve"> декларация и рамочная программа действий </w:t>
      </w:r>
    </w:p>
    <w:p w:rsidR="00834DE0" w:rsidRPr="002B3D7A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7A">
        <w:rPr>
          <w:rFonts w:ascii="Times New Roman" w:hAnsi="Times New Roman" w:cs="Times New Roman"/>
          <w:sz w:val="24"/>
          <w:szCs w:val="24"/>
        </w:rPr>
        <w:t>https://gcedclearinghouse.org/sites/default/files/resources/245656r.pdf</w:t>
      </w:r>
    </w:p>
    <w:p w:rsidR="00834DE0" w:rsidRPr="002B3D7A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3D7A">
        <w:rPr>
          <w:rFonts w:ascii="Times New Roman" w:hAnsi="Times New Roman" w:cs="Times New Roman"/>
          <w:sz w:val="24"/>
          <w:szCs w:val="24"/>
        </w:rPr>
        <w:t>7.</w:t>
      </w:r>
      <w:r w:rsidRPr="002B3D7A">
        <w:rPr>
          <w:rFonts w:ascii="Times New Roman" w:hAnsi="Times New Roman" w:cs="Times New Roman"/>
          <w:sz w:val="24"/>
          <w:szCs w:val="24"/>
        </w:rPr>
        <w:tab/>
        <w:t xml:space="preserve"> Образование для сложного общества «Образовательные экосистемы для общественной трансформации». Доклад </w:t>
      </w:r>
      <w:proofErr w:type="spellStart"/>
      <w:r w:rsidRPr="002B3D7A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2B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7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2B3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7A">
        <w:rPr>
          <w:rFonts w:ascii="Times New Roman" w:hAnsi="Times New Roman" w:cs="Times New Roman"/>
          <w:sz w:val="24"/>
          <w:szCs w:val="24"/>
        </w:rPr>
        <w:t>Futures</w:t>
      </w:r>
      <w:proofErr w:type="spellEnd"/>
      <w:r w:rsidRPr="002B3D7A">
        <w:rPr>
          <w:rFonts w:ascii="Times New Roman" w:hAnsi="Times New Roman" w:cs="Times New Roman"/>
          <w:sz w:val="24"/>
          <w:szCs w:val="24"/>
        </w:rPr>
        <w:t xml:space="preserve"> «Образование для сложного мира: зачем, чему и как». Доклад</w:t>
      </w:r>
      <w:r w:rsidRPr="002B3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3D7A">
        <w:rPr>
          <w:rFonts w:ascii="Times New Roman" w:hAnsi="Times New Roman" w:cs="Times New Roman"/>
          <w:sz w:val="24"/>
          <w:szCs w:val="24"/>
        </w:rPr>
        <w:t>о</w:t>
      </w:r>
      <w:r w:rsidRPr="002B3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3D7A">
        <w:rPr>
          <w:rFonts w:ascii="Times New Roman" w:hAnsi="Times New Roman" w:cs="Times New Roman"/>
          <w:sz w:val="24"/>
          <w:szCs w:val="24"/>
        </w:rPr>
        <w:t>форуме</w:t>
      </w:r>
    </w:p>
    <w:p w:rsidR="00834DE0" w:rsidRPr="002B3D7A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3D7A">
        <w:rPr>
          <w:rFonts w:ascii="Times New Roman" w:hAnsi="Times New Roman" w:cs="Times New Roman"/>
          <w:sz w:val="24"/>
          <w:szCs w:val="24"/>
          <w:lang w:val="en-US"/>
        </w:rPr>
        <w:t>Global Education Leaders’ Partnership Moscow</w:t>
      </w:r>
    </w:p>
    <w:p w:rsidR="00834DE0" w:rsidRPr="002B3D7A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3D7A">
        <w:rPr>
          <w:rFonts w:ascii="Times New Roman" w:hAnsi="Times New Roman" w:cs="Times New Roman"/>
          <w:sz w:val="24"/>
          <w:szCs w:val="24"/>
          <w:lang w:val="en-US"/>
        </w:rPr>
        <w:t>https://vbudushee.ru/education/</w:t>
      </w:r>
    </w:p>
    <w:p w:rsidR="00834DE0" w:rsidRPr="002B3D7A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3D7A">
        <w:rPr>
          <w:rFonts w:ascii="Times New Roman" w:hAnsi="Times New Roman" w:cs="Times New Roman"/>
          <w:sz w:val="24"/>
          <w:szCs w:val="24"/>
          <w:lang w:val="en-US"/>
        </w:rPr>
        <w:t>https://vbudushee.ru/upload/iblock/910/910d467875e28cb829d3a7d87b2ae109.pdf</w:t>
      </w:r>
    </w:p>
    <w:p w:rsidR="00834DE0" w:rsidRPr="002B3D7A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7A">
        <w:rPr>
          <w:rFonts w:ascii="Times New Roman" w:hAnsi="Times New Roman" w:cs="Times New Roman"/>
          <w:sz w:val="24"/>
          <w:szCs w:val="24"/>
        </w:rPr>
        <w:t>8.</w:t>
      </w:r>
      <w:r w:rsidRPr="002B3D7A">
        <w:rPr>
          <w:rFonts w:ascii="Times New Roman" w:hAnsi="Times New Roman" w:cs="Times New Roman"/>
          <w:sz w:val="24"/>
          <w:szCs w:val="24"/>
        </w:rPr>
        <w:tab/>
        <w:t>13 лекций о будущем: Дмитрий Песков представил результаты «Форсайта образования-</w:t>
      </w:r>
      <w:proofErr w:type="gramStart"/>
      <w:r w:rsidRPr="002B3D7A">
        <w:rPr>
          <w:rFonts w:ascii="Times New Roman" w:hAnsi="Times New Roman" w:cs="Times New Roman"/>
          <w:sz w:val="24"/>
          <w:szCs w:val="24"/>
        </w:rPr>
        <w:t>2030»  https://asi.ru/news/14770/</w:t>
      </w:r>
      <w:proofErr w:type="gramEnd"/>
    </w:p>
    <w:p w:rsidR="00834DE0" w:rsidRPr="002B3D7A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4DE0" w:rsidRPr="00975F8B" w:rsidRDefault="00834DE0" w:rsidP="0083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E5B" w:rsidRDefault="00821E5B"/>
    <w:sectPr w:rsidR="0082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E0"/>
    <w:rsid w:val="0002098C"/>
    <w:rsid w:val="000D77DF"/>
    <w:rsid w:val="00273F1F"/>
    <w:rsid w:val="00280210"/>
    <w:rsid w:val="0029326F"/>
    <w:rsid w:val="002C30A3"/>
    <w:rsid w:val="002C6A97"/>
    <w:rsid w:val="003A33CC"/>
    <w:rsid w:val="003D46D7"/>
    <w:rsid w:val="00463C84"/>
    <w:rsid w:val="0048098E"/>
    <w:rsid w:val="00496616"/>
    <w:rsid w:val="005C42BC"/>
    <w:rsid w:val="00740FCD"/>
    <w:rsid w:val="007B6179"/>
    <w:rsid w:val="00821E5B"/>
    <w:rsid w:val="00834DE0"/>
    <w:rsid w:val="00866F76"/>
    <w:rsid w:val="009B066A"/>
    <w:rsid w:val="009E3567"/>
    <w:rsid w:val="009E5698"/>
    <w:rsid w:val="00A96D81"/>
    <w:rsid w:val="00AB5D12"/>
    <w:rsid w:val="00B924CA"/>
    <w:rsid w:val="00C1620C"/>
    <w:rsid w:val="00CF6A39"/>
    <w:rsid w:val="00D05A1A"/>
    <w:rsid w:val="00DB024C"/>
    <w:rsid w:val="00E225A5"/>
    <w:rsid w:val="00E5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91C5"/>
  <w15:chartTrackingRefBased/>
  <w15:docId w15:val="{538877B9-7F45-4DC3-B2D2-358EDC5D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2022-04-04T08:35:00Z</dcterms:created>
  <dcterms:modified xsi:type="dcterms:W3CDTF">2022-04-08T09:09:00Z</dcterms:modified>
</cp:coreProperties>
</file>